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B92" w:rsidRPr="005D72DD" w:rsidRDefault="00FA5D55" w:rsidP="005D72DD">
      <w:pPr>
        <w:spacing w:line="360" w:lineRule="auto"/>
        <w:ind w:left="5184"/>
        <w:rPr>
          <w:lang w:val="lt-LT"/>
        </w:rPr>
      </w:pPr>
      <w:r w:rsidRPr="005D72DD">
        <w:rPr>
          <w:lang w:val="lt-LT"/>
        </w:rPr>
        <w:t>PATVIRTINTA</w:t>
      </w:r>
    </w:p>
    <w:p w:rsidR="00FA5D55" w:rsidRPr="005D72DD" w:rsidRDefault="00FA5D55" w:rsidP="00166F41">
      <w:pPr>
        <w:ind w:left="5184"/>
        <w:rPr>
          <w:lang w:val="lt-LT"/>
        </w:rPr>
      </w:pPr>
      <w:r w:rsidRPr="005D72DD">
        <w:rPr>
          <w:lang w:val="lt-LT"/>
        </w:rPr>
        <w:t xml:space="preserve">Kauno </w:t>
      </w:r>
      <w:r w:rsidR="000972AA">
        <w:rPr>
          <w:lang w:val="lt-LT"/>
        </w:rPr>
        <w:t xml:space="preserve">Stepono Dariaus ir Stasio Girėno gimnazijos </w:t>
      </w:r>
      <w:r w:rsidRPr="005D72DD">
        <w:rPr>
          <w:lang w:val="lt-LT"/>
        </w:rPr>
        <w:t>direktoriaus</w:t>
      </w:r>
    </w:p>
    <w:p w:rsidR="00FA5D55" w:rsidRPr="005D72DD" w:rsidRDefault="006F0DB7" w:rsidP="00166F41">
      <w:pPr>
        <w:ind w:left="5184"/>
        <w:rPr>
          <w:lang w:val="lt-LT"/>
        </w:rPr>
      </w:pPr>
      <w:r w:rsidRPr="005D72DD">
        <w:rPr>
          <w:lang w:val="lt-LT"/>
        </w:rPr>
        <w:t>2019 m</w:t>
      </w:r>
      <w:r w:rsidR="00AB0D31">
        <w:rPr>
          <w:lang w:val="lt-LT"/>
        </w:rPr>
        <w:t>. rugpjūčio 30</w:t>
      </w:r>
      <w:r w:rsidR="009F2D33">
        <w:rPr>
          <w:lang w:val="lt-LT"/>
        </w:rPr>
        <w:t xml:space="preserve"> d.</w:t>
      </w:r>
    </w:p>
    <w:p w:rsidR="00FA5D55" w:rsidRDefault="006F0DB7" w:rsidP="00166F41">
      <w:pPr>
        <w:ind w:left="5184"/>
        <w:rPr>
          <w:lang w:val="lt-LT"/>
        </w:rPr>
      </w:pPr>
      <w:r w:rsidRPr="005D72DD">
        <w:rPr>
          <w:lang w:val="lt-LT"/>
        </w:rPr>
        <w:t xml:space="preserve">įsakymu Nr. </w:t>
      </w:r>
      <w:r w:rsidR="000972AA">
        <w:rPr>
          <w:lang w:val="lt-LT"/>
        </w:rPr>
        <w:t>V</w:t>
      </w:r>
      <w:r w:rsidR="00AB0D31">
        <w:rPr>
          <w:lang w:val="lt-LT"/>
        </w:rPr>
        <w:t xml:space="preserve"> – 327</w:t>
      </w:r>
    </w:p>
    <w:p w:rsidR="00C64853" w:rsidRPr="005D72DD" w:rsidRDefault="00C64853" w:rsidP="005D72DD">
      <w:pPr>
        <w:spacing w:line="360" w:lineRule="auto"/>
        <w:ind w:left="5184"/>
        <w:rPr>
          <w:lang w:val="lt-LT"/>
        </w:rPr>
      </w:pPr>
    </w:p>
    <w:p w:rsidR="00FA5D55" w:rsidRPr="005D72DD" w:rsidRDefault="00FA5D55" w:rsidP="00602ADC">
      <w:pPr>
        <w:rPr>
          <w:lang w:val="lt-LT"/>
        </w:rPr>
      </w:pPr>
    </w:p>
    <w:p w:rsidR="00FA5D55" w:rsidRPr="005D72DD" w:rsidRDefault="00DE7507" w:rsidP="00602ADC">
      <w:pPr>
        <w:jc w:val="center"/>
        <w:rPr>
          <w:b/>
          <w:lang w:val="lt-LT"/>
        </w:rPr>
      </w:pPr>
      <w:r w:rsidRPr="005D72DD">
        <w:rPr>
          <w:b/>
          <w:noProof/>
          <w:lang w:val="lt-LT"/>
        </w:rPr>
        <w:t xml:space="preserve">INFORMACIJOS PAGAL LIETUVOS RESPUBLIKOS PRANEŠĖJŲ APSAUGOS </w:t>
      </w:r>
      <w:r w:rsidR="007E6792" w:rsidRPr="005D72DD">
        <w:rPr>
          <w:b/>
          <w:noProof/>
          <w:lang w:val="lt-LT"/>
        </w:rPr>
        <w:t>Į</w:t>
      </w:r>
      <w:r w:rsidRPr="005D72DD">
        <w:rPr>
          <w:b/>
          <w:noProof/>
          <w:lang w:val="lt-LT"/>
        </w:rPr>
        <w:t>STATYMĄ</w:t>
      </w:r>
      <w:r w:rsidR="00437DBB" w:rsidRPr="005D72DD">
        <w:rPr>
          <w:b/>
          <w:noProof/>
          <w:lang w:val="lt-LT"/>
        </w:rPr>
        <w:t xml:space="preserve"> KAUNO </w:t>
      </w:r>
      <w:r w:rsidR="000972AA">
        <w:rPr>
          <w:b/>
          <w:noProof/>
          <w:lang w:val="lt-LT"/>
        </w:rPr>
        <w:t>STEPONO DARIAUS IR STASIO GIRĖNO GIMNAZIJOJE</w:t>
      </w:r>
      <w:r w:rsidR="00437DBB" w:rsidRPr="005D72DD">
        <w:rPr>
          <w:b/>
          <w:noProof/>
          <w:lang w:val="lt-LT"/>
        </w:rPr>
        <w:t xml:space="preserve"> </w:t>
      </w:r>
      <w:r w:rsidRPr="005D72DD">
        <w:rPr>
          <w:b/>
          <w:noProof/>
          <w:lang w:val="lt-LT"/>
        </w:rPr>
        <w:t xml:space="preserve">TEIKIMO </w:t>
      </w:r>
      <w:r w:rsidR="00887050" w:rsidRPr="005D72DD">
        <w:rPr>
          <w:b/>
          <w:lang w:val="lt-LT"/>
        </w:rPr>
        <w:t>TVARKO</w:t>
      </w:r>
      <w:r w:rsidR="0072212B" w:rsidRPr="005D72DD">
        <w:rPr>
          <w:b/>
          <w:lang w:val="lt-LT"/>
        </w:rPr>
        <w:t>S</w:t>
      </w:r>
      <w:r w:rsidR="00887050" w:rsidRPr="005D72DD">
        <w:rPr>
          <w:b/>
          <w:lang w:val="lt-LT"/>
        </w:rPr>
        <w:t xml:space="preserve"> APRAŠAS</w:t>
      </w:r>
    </w:p>
    <w:p w:rsidR="004C4E96" w:rsidRPr="005D72DD" w:rsidRDefault="004C4E96" w:rsidP="007B1425">
      <w:pPr>
        <w:spacing w:line="360" w:lineRule="auto"/>
        <w:ind w:firstLine="1298"/>
        <w:rPr>
          <w:b/>
          <w:lang w:val="lt-LT"/>
        </w:rPr>
      </w:pPr>
    </w:p>
    <w:p w:rsidR="006F0DB7" w:rsidRPr="005D72DD" w:rsidRDefault="006F0DB7" w:rsidP="00C64853">
      <w:pPr>
        <w:spacing w:line="360" w:lineRule="auto"/>
        <w:jc w:val="center"/>
        <w:rPr>
          <w:b/>
          <w:lang w:val="lt-LT"/>
        </w:rPr>
      </w:pPr>
      <w:r w:rsidRPr="005D72DD">
        <w:rPr>
          <w:b/>
          <w:lang w:val="lt-LT"/>
        </w:rPr>
        <w:t>I SKYRIUS</w:t>
      </w:r>
    </w:p>
    <w:p w:rsidR="00C322D9" w:rsidRPr="005D72DD" w:rsidRDefault="00C322D9" w:rsidP="00C64853">
      <w:pPr>
        <w:spacing w:line="360" w:lineRule="auto"/>
        <w:jc w:val="center"/>
        <w:rPr>
          <w:b/>
          <w:lang w:val="lt-LT"/>
        </w:rPr>
      </w:pPr>
      <w:r w:rsidRPr="005D72DD">
        <w:rPr>
          <w:b/>
          <w:lang w:val="lt-LT"/>
        </w:rPr>
        <w:t>BENDROSIOS NUOSTATO</w:t>
      </w:r>
      <w:r w:rsidR="00403EDD" w:rsidRPr="005D72DD">
        <w:rPr>
          <w:b/>
          <w:lang w:val="lt-LT"/>
        </w:rPr>
        <w:t>S</w:t>
      </w:r>
    </w:p>
    <w:p w:rsidR="00C322D9" w:rsidRPr="005D72DD" w:rsidRDefault="00C322D9" w:rsidP="007B1425">
      <w:pPr>
        <w:spacing w:line="360" w:lineRule="auto"/>
        <w:ind w:firstLine="1298"/>
        <w:rPr>
          <w:lang w:val="lt-LT"/>
        </w:rPr>
      </w:pPr>
    </w:p>
    <w:p w:rsidR="007D674B" w:rsidRPr="00CF31B7" w:rsidRDefault="007432E7" w:rsidP="00602ADC">
      <w:pPr>
        <w:spacing w:line="276" w:lineRule="auto"/>
        <w:ind w:right="-1" w:firstLine="1298"/>
        <w:jc w:val="both"/>
        <w:rPr>
          <w:lang w:val="lt-LT"/>
        </w:rPr>
      </w:pPr>
      <w:r w:rsidRPr="00CF31B7">
        <w:rPr>
          <w:lang w:val="lt-LT"/>
        </w:rPr>
        <w:t>1. Informacijos pagal Lietuvos Respublikos pranešėjų apsaugos įstatymą</w:t>
      </w:r>
      <w:r w:rsidR="00437DBB" w:rsidRPr="00CF31B7">
        <w:rPr>
          <w:lang w:val="lt-LT"/>
        </w:rPr>
        <w:t xml:space="preserve"> Kauno </w:t>
      </w:r>
      <w:r w:rsidR="000972AA">
        <w:rPr>
          <w:lang w:val="lt-LT"/>
        </w:rPr>
        <w:t>Stepono Dariaus ir Stasio Girėno gimnazijoje</w:t>
      </w:r>
      <w:r w:rsidRPr="00CF31B7">
        <w:rPr>
          <w:lang w:val="lt-LT"/>
        </w:rPr>
        <w:t xml:space="preserve"> teikimo tvarkos aprašas (toliau – Aprašas) nustato </w:t>
      </w:r>
      <w:r w:rsidR="00CF31B7" w:rsidRPr="00CF31B7">
        <w:rPr>
          <w:lang w:val="lt-LT"/>
        </w:rPr>
        <w:t xml:space="preserve">informacijos apie </w:t>
      </w:r>
      <w:r w:rsidR="000972AA" w:rsidRPr="00CF31B7">
        <w:rPr>
          <w:lang w:val="lt-LT"/>
        </w:rPr>
        <w:t xml:space="preserve">Kauno </w:t>
      </w:r>
      <w:r w:rsidR="000972AA">
        <w:rPr>
          <w:lang w:val="lt-LT"/>
        </w:rPr>
        <w:t>Stepono Dariaus ir Stasio Girėno gimnazijoje</w:t>
      </w:r>
      <w:r w:rsidR="000972AA" w:rsidRPr="00CF31B7">
        <w:rPr>
          <w:lang w:val="lt-LT"/>
        </w:rPr>
        <w:t xml:space="preserve"> </w:t>
      </w:r>
      <w:r w:rsidR="00CF31B7" w:rsidRPr="00CF31B7">
        <w:rPr>
          <w:lang w:val="lt-LT"/>
        </w:rPr>
        <w:t xml:space="preserve">(toliau – </w:t>
      </w:r>
      <w:r w:rsidR="000972AA">
        <w:rPr>
          <w:lang w:val="lt-LT"/>
        </w:rPr>
        <w:t>Gimnazijoje</w:t>
      </w:r>
      <w:r w:rsidR="00CF31B7" w:rsidRPr="00CF31B7">
        <w:rPr>
          <w:lang w:val="lt-LT"/>
        </w:rPr>
        <w:t xml:space="preserve">) </w:t>
      </w:r>
      <w:r w:rsidR="007D674B" w:rsidRPr="00515C74">
        <w:rPr>
          <w:lang w:val="lt-LT"/>
        </w:rPr>
        <w:t xml:space="preserve">galimai rengiamus, padarytus ar daromus pažeidimus teikimo, informacijos apie pažeidimus priėmimo </w:t>
      </w:r>
      <w:r w:rsidR="000972AA">
        <w:rPr>
          <w:lang w:val="lt-LT"/>
        </w:rPr>
        <w:t>Gimnazijos</w:t>
      </w:r>
      <w:r w:rsidR="007D674B" w:rsidRPr="00515C74">
        <w:rPr>
          <w:lang w:val="lt-LT"/>
        </w:rPr>
        <w:t xml:space="preserve"> vidiniu informacijos apie pažeidimus teikimo kanalu (toliau – vidinis kanalas), jos vertinimo, sprendimų priėmimo ir asmenų, pateikusių informaciją apie pažeidimus, konfidencialumo užtikrinimo tvarką.</w:t>
      </w:r>
      <w:r w:rsidR="00C64853">
        <w:rPr>
          <w:lang w:val="lt-LT"/>
        </w:rPr>
        <w:t xml:space="preserve"> </w:t>
      </w:r>
    </w:p>
    <w:p w:rsidR="00F926F8" w:rsidRPr="00CF31B7" w:rsidRDefault="007432E7" w:rsidP="00602ADC">
      <w:pPr>
        <w:spacing w:line="276" w:lineRule="auto"/>
        <w:ind w:right="-1" w:firstLine="1298"/>
        <w:jc w:val="both"/>
        <w:rPr>
          <w:strike/>
          <w:lang w:val="lt-LT"/>
        </w:rPr>
      </w:pPr>
      <w:r w:rsidRPr="00CF31B7">
        <w:rPr>
          <w:lang w:val="lt-LT"/>
        </w:rPr>
        <w:t>2. Apraše vartojam</w:t>
      </w:r>
      <w:r w:rsidR="00C64853">
        <w:rPr>
          <w:lang w:val="lt-LT"/>
        </w:rPr>
        <w:t>a</w:t>
      </w:r>
      <w:r w:rsidRPr="00CF31B7">
        <w:rPr>
          <w:lang w:val="lt-LT"/>
        </w:rPr>
        <w:t xml:space="preserve"> sąvok</w:t>
      </w:r>
      <w:r w:rsidR="00C64853">
        <w:rPr>
          <w:lang w:val="lt-LT"/>
        </w:rPr>
        <w:t>a</w:t>
      </w:r>
      <w:bookmarkStart w:id="0" w:name="part_bb4b0f501c524572b006ddd4843b6a5e"/>
      <w:bookmarkEnd w:id="0"/>
      <w:r w:rsidR="00C64853">
        <w:rPr>
          <w:lang w:val="lt-LT"/>
        </w:rPr>
        <w:t xml:space="preserve"> </w:t>
      </w:r>
      <w:r w:rsidRPr="00CF31B7">
        <w:rPr>
          <w:b/>
          <w:bCs/>
          <w:lang w:val="lt-LT"/>
        </w:rPr>
        <w:t>kompetentingas subjektas</w:t>
      </w:r>
      <w:r w:rsidR="00C64853">
        <w:rPr>
          <w:b/>
          <w:bCs/>
          <w:lang w:val="lt-LT"/>
        </w:rPr>
        <w:t xml:space="preserve"> </w:t>
      </w:r>
      <w:r w:rsidRPr="00CF31B7">
        <w:rPr>
          <w:lang w:val="lt-LT"/>
        </w:rPr>
        <w:t xml:space="preserve">– </w:t>
      </w:r>
      <w:r w:rsidR="000972AA" w:rsidRPr="00CF31B7">
        <w:rPr>
          <w:lang w:val="lt-LT"/>
        </w:rPr>
        <w:t xml:space="preserve">Kauno </w:t>
      </w:r>
      <w:r w:rsidR="000972AA">
        <w:rPr>
          <w:lang w:val="lt-LT"/>
        </w:rPr>
        <w:t>Stepono Dariaus ir Stasio Girėno gimnazija</w:t>
      </w:r>
      <w:r w:rsidR="00CF31B7" w:rsidRPr="00CF31B7">
        <w:rPr>
          <w:lang w:val="lt-LT"/>
        </w:rPr>
        <w:t>.</w:t>
      </w:r>
    </w:p>
    <w:p w:rsidR="007432E7" w:rsidRPr="00CF31B7" w:rsidRDefault="00C64853" w:rsidP="00602ADC">
      <w:pPr>
        <w:spacing w:line="276" w:lineRule="auto"/>
        <w:ind w:right="-1" w:firstLine="1298"/>
        <w:jc w:val="both"/>
        <w:rPr>
          <w:lang w:val="lt-LT"/>
        </w:rPr>
      </w:pPr>
      <w:bookmarkStart w:id="1" w:name="part_034b2e70000d4e5eb0a1d1e5e48a49dd"/>
      <w:bookmarkEnd w:id="1"/>
      <w:r>
        <w:rPr>
          <w:lang w:val="lt-LT"/>
        </w:rPr>
        <w:t>K</w:t>
      </w:r>
      <w:r w:rsidR="007432E7" w:rsidRPr="00CF31B7">
        <w:rPr>
          <w:lang w:val="lt-LT"/>
        </w:rPr>
        <w:t xml:space="preserve">itos Apraše vartojamos sąvokos apibrėžtos Lietuvos Respublikos pranešėjų apsaugos įstatyme (toliau – </w:t>
      </w:r>
      <w:r w:rsidR="00F80CF0" w:rsidRPr="00CF31B7">
        <w:rPr>
          <w:lang w:val="lt-LT"/>
        </w:rPr>
        <w:t>Pranešėjų apsaugos į</w:t>
      </w:r>
      <w:r w:rsidR="007432E7" w:rsidRPr="00CF31B7">
        <w:rPr>
          <w:lang w:val="lt-LT"/>
        </w:rPr>
        <w:t>statymas), Lietuvos Respublikos Vyriausybės 2018 m. lapkričio 14 d. nutarime Nr. 1133 „Dėl Lietuvos Respublikos pranešėjų apsaugos įstatymo įgyvendinimo“</w:t>
      </w:r>
      <w:r w:rsidR="00F80CF0" w:rsidRPr="00CF31B7">
        <w:rPr>
          <w:lang w:val="lt-LT"/>
        </w:rPr>
        <w:t xml:space="preserve"> </w:t>
      </w:r>
      <w:r w:rsidR="007432E7" w:rsidRPr="00CF31B7">
        <w:rPr>
          <w:lang w:val="lt-LT"/>
        </w:rPr>
        <w:t>(toliau – Vyriausybės nutarimas) ir kituose pranešėjų apsaugą reglamentuojančiuose teisės aktuose.</w:t>
      </w:r>
      <w:r>
        <w:rPr>
          <w:lang w:val="lt-LT"/>
        </w:rPr>
        <w:t xml:space="preserve"> </w:t>
      </w:r>
    </w:p>
    <w:p w:rsidR="00476FBD" w:rsidRPr="00CF31B7" w:rsidRDefault="00476FBD" w:rsidP="00602ADC">
      <w:pPr>
        <w:spacing w:line="276" w:lineRule="auto"/>
        <w:ind w:firstLine="1296"/>
        <w:jc w:val="both"/>
        <w:rPr>
          <w:lang w:val="lt-LT"/>
        </w:rPr>
      </w:pPr>
      <w:r w:rsidRPr="00CF31B7">
        <w:rPr>
          <w:lang w:val="lt-LT"/>
        </w:rPr>
        <w:t xml:space="preserve">3. Aprašo nuostatos taikomos asmenims, kuriuos su </w:t>
      </w:r>
      <w:r w:rsidR="000972AA">
        <w:rPr>
          <w:lang w:val="lt-LT"/>
        </w:rPr>
        <w:t>Gimnazija</w:t>
      </w:r>
      <w:r w:rsidRPr="00CF31B7">
        <w:rPr>
          <w:lang w:val="lt-LT"/>
        </w:rPr>
        <w:t xml:space="preserve"> ar </w:t>
      </w:r>
      <w:r w:rsidR="000972AA">
        <w:rPr>
          <w:lang w:val="lt-LT"/>
        </w:rPr>
        <w:t xml:space="preserve">Gimnazijos </w:t>
      </w:r>
      <w:r w:rsidRPr="00CF31B7">
        <w:rPr>
          <w:lang w:val="lt-LT"/>
        </w:rPr>
        <w:t xml:space="preserve">administracija sieja ar siejo tarnybos, darbo arba sutartiniai santykiai (konsultavimo, rangos, stažuotės, praktikos, </w:t>
      </w:r>
      <w:proofErr w:type="spellStart"/>
      <w:r w:rsidRPr="00CF31B7">
        <w:rPr>
          <w:lang w:val="lt-LT"/>
        </w:rPr>
        <w:t>savanorystės</w:t>
      </w:r>
      <w:proofErr w:type="spellEnd"/>
      <w:r w:rsidRPr="00CF31B7">
        <w:rPr>
          <w:lang w:val="lt-LT"/>
        </w:rPr>
        <w:t xml:space="preserve"> ir pan.).</w:t>
      </w:r>
    </w:p>
    <w:p w:rsidR="00476FBD" w:rsidRPr="00CF31B7" w:rsidRDefault="00476FBD" w:rsidP="00602ADC">
      <w:pPr>
        <w:spacing w:line="276" w:lineRule="auto"/>
        <w:ind w:right="-1" w:firstLine="1298"/>
        <w:jc w:val="both"/>
        <w:rPr>
          <w:lang w:val="lt-LT"/>
        </w:rPr>
      </w:pPr>
      <w:r w:rsidRPr="00CF31B7">
        <w:rPr>
          <w:lang w:val="lt-LT"/>
        </w:rPr>
        <w:t>4. Informacijos pateikimas, siekiant apginti išskirtinai asmeninius interesus nelaikomas pranešimu.</w:t>
      </w:r>
    </w:p>
    <w:p w:rsidR="00476FBD" w:rsidRDefault="00476FBD" w:rsidP="00476FBD">
      <w:pPr>
        <w:spacing w:line="360" w:lineRule="auto"/>
        <w:ind w:right="-1" w:firstLine="1298"/>
        <w:jc w:val="both"/>
        <w:rPr>
          <w:lang w:val="lt-LT"/>
        </w:rPr>
      </w:pPr>
    </w:p>
    <w:p w:rsidR="00166F41" w:rsidRDefault="00166F41" w:rsidP="00476FBD">
      <w:pPr>
        <w:spacing w:line="360" w:lineRule="auto"/>
        <w:ind w:right="-1" w:firstLine="1298"/>
        <w:jc w:val="both"/>
        <w:rPr>
          <w:lang w:val="lt-LT"/>
        </w:rPr>
      </w:pPr>
    </w:p>
    <w:p w:rsidR="00006022" w:rsidRDefault="004B3793" w:rsidP="00C64853">
      <w:pPr>
        <w:spacing w:line="360" w:lineRule="auto"/>
        <w:ind w:right="-1"/>
        <w:jc w:val="center"/>
      </w:pPr>
      <w:bookmarkStart w:id="2" w:name="part_c091c7ad722b4a0a9a74b6b7337a571b"/>
      <w:bookmarkEnd w:id="2"/>
      <w:r>
        <w:rPr>
          <w:b/>
          <w:color w:val="000000"/>
          <w:lang w:val="lt-LT"/>
        </w:rPr>
        <w:t>I</w:t>
      </w:r>
      <w:r w:rsidR="00172FB3" w:rsidRPr="00172FB3">
        <w:rPr>
          <w:b/>
          <w:color w:val="000000"/>
          <w:lang w:val="lt-LT"/>
        </w:rPr>
        <w:t>I</w:t>
      </w:r>
      <w:r w:rsidR="007432E7" w:rsidRPr="00172FB3">
        <w:rPr>
          <w:b/>
          <w:bCs/>
          <w:color w:val="000000"/>
          <w:lang w:val="lt-LT"/>
        </w:rPr>
        <w:t> SKYRIUS</w:t>
      </w:r>
      <w:r w:rsidR="00006022" w:rsidRPr="00006022">
        <w:t xml:space="preserve"> </w:t>
      </w:r>
    </w:p>
    <w:p w:rsidR="007432E7" w:rsidRDefault="00006022" w:rsidP="00C64853">
      <w:pPr>
        <w:spacing w:line="360" w:lineRule="auto"/>
        <w:ind w:right="-1"/>
        <w:jc w:val="center"/>
        <w:rPr>
          <w:b/>
          <w:bCs/>
          <w:color w:val="000000"/>
          <w:lang w:val="lt-LT"/>
        </w:rPr>
      </w:pPr>
      <w:r w:rsidRPr="00006022">
        <w:rPr>
          <w:b/>
          <w:bCs/>
          <w:color w:val="000000"/>
          <w:lang w:val="lt-LT"/>
        </w:rPr>
        <w:t>KOMPETENTINGAS SUBJEKTAS</w:t>
      </w:r>
    </w:p>
    <w:p w:rsidR="00006022" w:rsidRDefault="00006022" w:rsidP="00006022">
      <w:pPr>
        <w:spacing w:line="360" w:lineRule="auto"/>
        <w:ind w:right="-1" w:firstLine="1298"/>
        <w:jc w:val="both"/>
        <w:rPr>
          <w:bCs/>
          <w:color w:val="000000"/>
          <w:lang w:val="lt-LT"/>
        </w:rPr>
      </w:pPr>
    </w:p>
    <w:p w:rsidR="00006022" w:rsidRDefault="00006022" w:rsidP="00602ADC">
      <w:pPr>
        <w:spacing w:line="276" w:lineRule="auto"/>
        <w:ind w:right="-1" w:firstLine="1298"/>
        <w:jc w:val="both"/>
        <w:rPr>
          <w:bCs/>
          <w:color w:val="000000"/>
          <w:lang w:val="lt-LT"/>
        </w:rPr>
      </w:pPr>
      <w:r w:rsidRPr="00006022">
        <w:rPr>
          <w:bCs/>
          <w:color w:val="000000"/>
          <w:lang w:val="lt-LT"/>
        </w:rPr>
        <w:t>5. Kompetentingas subjektas vykdo šias funkcijas:</w:t>
      </w:r>
    </w:p>
    <w:p w:rsidR="00006022" w:rsidRDefault="00006022" w:rsidP="00602ADC">
      <w:pPr>
        <w:spacing w:line="276" w:lineRule="auto"/>
        <w:ind w:right="-1" w:firstLine="1298"/>
        <w:jc w:val="both"/>
        <w:rPr>
          <w:bCs/>
          <w:color w:val="000000"/>
          <w:lang w:val="lt-LT"/>
        </w:rPr>
      </w:pPr>
      <w:r w:rsidRPr="00006022">
        <w:rPr>
          <w:bCs/>
          <w:color w:val="000000"/>
          <w:lang w:val="lt-LT"/>
        </w:rPr>
        <w:t>5.1. administruoja vidinį kanalą;</w:t>
      </w:r>
    </w:p>
    <w:p w:rsidR="00006022" w:rsidRDefault="00006022" w:rsidP="00602ADC">
      <w:pPr>
        <w:spacing w:line="276" w:lineRule="auto"/>
        <w:ind w:right="-1" w:firstLine="1298"/>
        <w:jc w:val="both"/>
        <w:rPr>
          <w:bCs/>
          <w:color w:val="000000"/>
          <w:lang w:val="lt-LT"/>
        </w:rPr>
      </w:pPr>
      <w:r w:rsidRPr="00006022">
        <w:rPr>
          <w:bCs/>
          <w:color w:val="000000"/>
          <w:lang w:val="lt-LT"/>
        </w:rPr>
        <w:t xml:space="preserve">5.2. analizuoja ir </w:t>
      </w:r>
      <w:r w:rsidR="006B58BB">
        <w:rPr>
          <w:bCs/>
          <w:color w:val="000000"/>
          <w:lang w:val="lt-LT"/>
        </w:rPr>
        <w:t>vertina</w:t>
      </w:r>
      <w:r w:rsidRPr="00006022">
        <w:rPr>
          <w:bCs/>
          <w:color w:val="000000"/>
          <w:lang w:val="lt-LT"/>
        </w:rPr>
        <w:t xml:space="preserve"> vidiniu kanalu gautą informaciją;</w:t>
      </w:r>
    </w:p>
    <w:p w:rsidR="00006022" w:rsidRDefault="00006022" w:rsidP="00602ADC">
      <w:pPr>
        <w:spacing w:line="276" w:lineRule="auto"/>
        <w:ind w:right="-1" w:firstLine="1298"/>
        <w:jc w:val="both"/>
        <w:rPr>
          <w:bCs/>
          <w:color w:val="000000"/>
          <w:lang w:val="lt-LT"/>
        </w:rPr>
      </w:pPr>
      <w:r w:rsidRPr="00006022">
        <w:rPr>
          <w:bCs/>
          <w:color w:val="000000"/>
          <w:lang w:val="lt-LT"/>
        </w:rPr>
        <w:t xml:space="preserve">5.3. užtikrina </w:t>
      </w:r>
      <w:r w:rsidR="000972AA">
        <w:rPr>
          <w:bCs/>
          <w:color w:val="000000"/>
          <w:lang w:val="lt-LT"/>
        </w:rPr>
        <w:t>Gimnazijos</w:t>
      </w:r>
      <w:r w:rsidRPr="00006022">
        <w:rPr>
          <w:bCs/>
          <w:color w:val="000000"/>
          <w:lang w:val="lt-LT"/>
        </w:rPr>
        <w:t xml:space="preserve"> vidiniu kanalu </w:t>
      </w:r>
      <w:r w:rsidR="006B58BB">
        <w:rPr>
          <w:bCs/>
          <w:color w:val="000000"/>
          <w:lang w:val="lt-LT"/>
        </w:rPr>
        <w:t xml:space="preserve">gautos </w:t>
      </w:r>
      <w:r w:rsidRPr="00006022">
        <w:rPr>
          <w:bCs/>
          <w:color w:val="000000"/>
          <w:lang w:val="lt-LT"/>
        </w:rPr>
        <w:t>informacij</w:t>
      </w:r>
      <w:r w:rsidR="006B58BB">
        <w:rPr>
          <w:bCs/>
          <w:color w:val="000000"/>
          <w:lang w:val="lt-LT"/>
        </w:rPr>
        <w:t>os</w:t>
      </w:r>
      <w:r w:rsidRPr="00006022">
        <w:rPr>
          <w:bCs/>
          <w:color w:val="000000"/>
          <w:lang w:val="lt-LT"/>
        </w:rPr>
        <w:t xml:space="preserve"> konfidencialumą;</w:t>
      </w:r>
    </w:p>
    <w:p w:rsidR="00006022" w:rsidRDefault="00006022" w:rsidP="00602ADC">
      <w:pPr>
        <w:spacing w:line="276" w:lineRule="auto"/>
        <w:ind w:right="-1" w:firstLine="1298"/>
        <w:jc w:val="both"/>
        <w:rPr>
          <w:bCs/>
          <w:color w:val="000000"/>
          <w:lang w:val="lt-LT"/>
        </w:rPr>
      </w:pPr>
      <w:r w:rsidRPr="00006022">
        <w:rPr>
          <w:bCs/>
          <w:color w:val="000000"/>
          <w:lang w:val="lt-LT"/>
        </w:rPr>
        <w:lastRenderedPageBreak/>
        <w:t>5.4. bendradarbiau</w:t>
      </w:r>
      <w:r w:rsidR="00107C5B">
        <w:rPr>
          <w:bCs/>
          <w:color w:val="000000"/>
          <w:lang w:val="lt-LT"/>
        </w:rPr>
        <w:t>ja su darbuotojais,</w:t>
      </w:r>
      <w:r w:rsidRPr="00006022">
        <w:rPr>
          <w:bCs/>
          <w:color w:val="000000"/>
          <w:lang w:val="lt-LT"/>
        </w:rPr>
        <w:t xml:space="preserve"> kompetentingomis institucijomis, teikdamas ir (ar) gaudamas reikalingą informaciją;</w:t>
      </w:r>
    </w:p>
    <w:p w:rsidR="00D56241" w:rsidRPr="002D4D84" w:rsidRDefault="00006022" w:rsidP="00602ADC">
      <w:pPr>
        <w:spacing w:line="276" w:lineRule="auto"/>
        <w:ind w:right="-1" w:firstLine="1298"/>
        <w:jc w:val="both"/>
        <w:rPr>
          <w:bCs/>
          <w:color w:val="000000"/>
          <w:lang w:val="lt-LT"/>
        </w:rPr>
      </w:pPr>
      <w:r w:rsidRPr="00006022">
        <w:rPr>
          <w:bCs/>
          <w:color w:val="000000"/>
          <w:lang w:val="lt-LT"/>
        </w:rPr>
        <w:t xml:space="preserve">5.5. </w:t>
      </w:r>
      <w:r w:rsidR="00D56241" w:rsidRPr="002D4D84">
        <w:rPr>
          <w:bCs/>
          <w:color w:val="000000"/>
          <w:lang w:val="lt-LT"/>
        </w:rPr>
        <w:t>renka ir kaupia nuasmenintus statistinius duomenis apie gautų pranešimų skaičių ir jų nagrinėjimo rezultatus;</w:t>
      </w:r>
    </w:p>
    <w:p w:rsidR="002D4D84" w:rsidRDefault="00D56241" w:rsidP="00602ADC">
      <w:pPr>
        <w:spacing w:line="276" w:lineRule="auto"/>
        <w:ind w:right="-1" w:firstLine="1298"/>
        <w:jc w:val="both"/>
        <w:rPr>
          <w:bCs/>
          <w:color w:val="000000"/>
          <w:lang w:val="lt-LT"/>
        </w:rPr>
      </w:pPr>
      <w:r>
        <w:rPr>
          <w:bCs/>
          <w:color w:val="000000"/>
          <w:lang w:val="lt-LT"/>
        </w:rPr>
        <w:t xml:space="preserve">5.6. </w:t>
      </w:r>
      <w:r w:rsidR="002D4D84" w:rsidRPr="002D4D84">
        <w:rPr>
          <w:bCs/>
          <w:color w:val="000000"/>
          <w:lang w:val="lt-LT"/>
        </w:rPr>
        <w:t>atlieka kitas Pranešėjų apsaugos įstatyme, Vyriausybės nutarime ar kituose teisės aktuose nustatytas funkcijas.</w:t>
      </w:r>
      <w:r w:rsidR="002D4D84">
        <w:rPr>
          <w:bCs/>
          <w:color w:val="000000"/>
          <w:lang w:val="lt-LT"/>
        </w:rPr>
        <w:t xml:space="preserve"> </w:t>
      </w:r>
    </w:p>
    <w:p w:rsidR="00006022" w:rsidRDefault="00006022" w:rsidP="00602ADC">
      <w:pPr>
        <w:spacing w:line="276" w:lineRule="auto"/>
        <w:ind w:right="-1" w:firstLine="1298"/>
        <w:jc w:val="both"/>
        <w:rPr>
          <w:bCs/>
          <w:color w:val="000000"/>
          <w:lang w:val="lt-LT"/>
        </w:rPr>
      </w:pPr>
      <w:r w:rsidRPr="00006022">
        <w:rPr>
          <w:bCs/>
          <w:color w:val="000000"/>
          <w:lang w:val="lt-LT"/>
        </w:rPr>
        <w:t>6. Kompetentingas subjektas, vykdydamas jam priskirtas funkcijas, turi teisę:</w:t>
      </w:r>
    </w:p>
    <w:p w:rsidR="00107C5B" w:rsidRDefault="00006022" w:rsidP="00602ADC">
      <w:pPr>
        <w:spacing w:line="276" w:lineRule="auto"/>
        <w:ind w:right="-1" w:firstLine="1298"/>
        <w:jc w:val="both"/>
        <w:rPr>
          <w:bCs/>
          <w:color w:val="000000"/>
          <w:lang w:val="lt-LT"/>
        </w:rPr>
      </w:pPr>
      <w:r w:rsidRPr="00006022">
        <w:rPr>
          <w:bCs/>
          <w:color w:val="000000"/>
          <w:lang w:val="lt-LT"/>
        </w:rPr>
        <w:t>6.1. gauti reikalingą informaciją ir duomenis iš jam nepavaldžių darbuotojų</w:t>
      </w:r>
      <w:r w:rsidR="00107C5B">
        <w:rPr>
          <w:bCs/>
          <w:color w:val="000000"/>
          <w:lang w:val="lt-LT"/>
        </w:rPr>
        <w:t>.</w:t>
      </w:r>
      <w:r w:rsidRPr="00006022">
        <w:rPr>
          <w:bCs/>
          <w:color w:val="000000"/>
          <w:lang w:val="lt-LT"/>
        </w:rPr>
        <w:t xml:space="preserve"> </w:t>
      </w:r>
    </w:p>
    <w:p w:rsidR="00107C5B" w:rsidRDefault="00006022" w:rsidP="00602ADC">
      <w:pPr>
        <w:spacing w:line="276" w:lineRule="auto"/>
        <w:ind w:right="-1" w:firstLine="1298"/>
        <w:jc w:val="both"/>
        <w:rPr>
          <w:bCs/>
          <w:color w:val="000000"/>
          <w:lang w:val="lt-LT"/>
        </w:rPr>
      </w:pPr>
      <w:r w:rsidRPr="00006022">
        <w:rPr>
          <w:bCs/>
          <w:color w:val="000000"/>
          <w:lang w:val="lt-LT"/>
        </w:rPr>
        <w:t>6.2. tirdamas vidiniu kanalu gautą informaciją apie pažeidimą, priimti su tyrimo atlikimu susijusius sprendimus, kurie yra privalomi visiems šiuo kanalu besinaudojan</w:t>
      </w:r>
      <w:r w:rsidR="00107C5B">
        <w:rPr>
          <w:bCs/>
          <w:color w:val="000000"/>
          <w:lang w:val="lt-LT"/>
        </w:rPr>
        <w:t xml:space="preserve">tiems. </w:t>
      </w:r>
    </w:p>
    <w:p w:rsidR="00B16C49" w:rsidRDefault="00006022" w:rsidP="00602ADC">
      <w:pPr>
        <w:spacing w:line="276" w:lineRule="auto"/>
        <w:ind w:right="-1" w:firstLine="1298"/>
        <w:jc w:val="both"/>
        <w:rPr>
          <w:bCs/>
          <w:color w:val="000000"/>
          <w:lang w:val="lt-LT"/>
        </w:rPr>
      </w:pPr>
      <w:r w:rsidRPr="00006022">
        <w:rPr>
          <w:bCs/>
          <w:color w:val="000000"/>
          <w:lang w:val="lt-LT"/>
        </w:rPr>
        <w:t xml:space="preserve">7. Kompetentingas subjektas užtikrina, kad gauta informacija apie pažeidimą ir su tuo susiję duomenys būtų laikomi saugiai ir su jais galėtų susipažinti tik tokią teisę turintys informaciją apie pažeidimą nagrinėjantys asmenys. </w:t>
      </w:r>
    </w:p>
    <w:p w:rsidR="00006022" w:rsidRDefault="00006022" w:rsidP="00602ADC">
      <w:pPr>
        <w:spacing w:line="276" w:lineRule="auto"/>
        <w:ind w:right="-1" w:firstLine="1298"/>
        <w:jc w:val="both"/>
        <w:rPr>
          <w:bCs/>
          <w:color w:val="000000"/>
          <w:lang w:val="lt-LT"/>
        </w:rPr>
      </w:pPr>
      <w:r w:rsidRPr="00006022">
        <w:rPr>
          <w:bCs/>
          <w:color w:val="000000"/>
          <w:lang w:val="lt-LT"/>
        </w:rPr>
        <w:t xml:space="preserve">8. </w:t>
      </w:r>
      <w:r w:rsidR="000972AA">
        <w:rPr>
          <w:bCs/>
          <w:color w:val="000000"/>
          <w:lang w:val="lt-LT"/>
        </w:rPr>
        <w:t>Gimnazijos</w:t>
      </w:r>
      <w:r w:rsidRPr="00006022">
        <w:rPr>
          <w:bCs/>
          <w:color w:val="000000"/>
          <w:lang w:val="lt-LT"/>
        </w:rPr>
        <w:t xml:space="preserve"> darbuotojai, kurie pagal atliekamas funkcijas turi prieigą prie asmens, pranešusio apie pažeidimą, pateiktų duomenų arba gali sužinoti šio asmens duomenis, yra supažindinami</w:t>
      </w:r>
      <w:r w:rsidR="006645A4">
        <w:rPr>
          <w:bCs/>
          <w:color w:val="000000"/>
          <w:lang w:val="lt-LT"/>
        </w:rPr>
        <w:t xml:space="preserve"> </w:t>
      </w:r>
      <w:r w:rsidRPr="00006022">
        <w:rPr>
          <w:bCs/>
          <w:color w:val="000000"/>
          <w:lang w:val="lt-LT"/>
        </w:rPr>
        <w:t xml:space="preserve">su atsakomybe už </w:t>
      </w:r>
      <w:r w:rsidR="006B58BB" w:rsidRPr="006B58BB">
        <w:rPr>
          <w:bCs/>
          <w:color w:val="000000"/>
          <w:lang w:val="lt-LT"/>
        </w:rPr>
        <w:t xml:space="preserve">Pranešėjų apsaugos </w:t>
      </w:r>
      <w:r w:rsidR="006B58BB">
        <w:rPr>
          <w:bCs/>
          <w:color w:val="000000"/>
          <w:lang w:val="lt-LT"/>
        </w:rPr>
        <w:t>į</w:t>
      </w:r>
      <w:r w:rsidRPr="00006022">
        <w:rPr>
          <w:bCs/>
          <w:color w:val="000000"/>
          <w:lang w:val="lt-LT"/>
        </w:rPr>
        <w:t xml:space="preserve">statyme ir (ar) kituose teisės aktuose nustatytų pranešėjų apsaugos reikalavimų pažeidimą, privalo pasirašyti konfidencialumo  pasižadėjimą </w:t>
      </w:r>
      <w:r w:rsidR="006645A4" w:rsidRPr="00756880">
        <w:rPr>
          <w:bCs/>
          <w:color w:val="000000"/>
          <w:lang w:val="lt-LT"/>
        </w:rPr>
        <w:t>(Aprašo priedas)</w:t>
      </w:r>
      <w:r w:rsidRPr="00006022">
        <w:rPr>
          <w:bCs/>
          <w:color w:val="000000"/>
          <w:lang w:val="lt-LT"/>
        </w:rPr>
        <w:t xml:space="preserve"> ir įsipareigoti neatskleisti tokios informacijos ar duomenų trečiosioms šalims.</w:t>
      </w:r>
      <w:r w:rsidR="00C64853">
        <w:rPr>
          <w:bCs/>
          <w:color w:val="000000"/>
          <w:lang w:val="lt-LT"/>
        </w:rPr>
        <w:t xml:space="preserve"> </w:t>
      </w:r>
    </w:p>
    <w:p w:rsidR="00006022" w:rsidRDefault="00006022" w:rsidP="00602ADC">
      <w:pPr>
        <w:spacing w:line="276" w:lineRule="auto"/>
        <w:ind w:right="-1" w:firstLine="1298"/>
        <w:jc w:val="both"/>
        <w:rPr>
          <w:bCs/>
          <w:color w:val="000000"/>
          <w:lang w:val="lt-LT"/>
        </w:rPr>
      </w:pPr>
      <w:r w:rsidRPr="00006022">
        <w:rPr>
          <w:bCs/>
          <w:color w:val="000000"/>
          <w:lang w:val="lt-LT"/>
        </w:rPr>
        <w:t>9. Konfidencialumo užtikrinti nebūtina, kai to raštu prašo informaciją apie pažeidimą pateikęs asmuo arba jei jo pateikta informacija yra žinomai melaginga.</w:t>
      </w:r>
      <w:r w:rsidR="00C64853">
        <w:rPr>
          <w:bCs/>
          <w:color w:val="000000"/>
          <w:lang w:val="lt-LT"/>
        </w:rPr>
        <w:t xml:space="preserve"> </w:t>
      </w:r>
    </w:p>
    <w:p w:rsidR="00006022" w:rsidRDefault="00006022" w:rsidP="00602ADC">
      <w:pPr>
        <w:spacing w:line="276" w:lineRule="auto"/>
        <w:ind w:right="-1" w:firstLine="1298"/>
        <w:jc w:val="both"/>
        <w:rPr>
          <w:bCs/>
          <w:color w:val="000000"/>
          <w:lang w:val="lt-LT"/>
        </w:rPr>
      </w:pPr>
      <w:r w:rsidRPr="00006022">
        <w:rPr>
          <w:bCs/>
          <w:color w:val="000000"/>
          <w:lang w:val="lt-LT"/>
        </w:rPr>
        <w:t>10. Asmuo, pateikęs informaciją apie pažeidimą, dėl jam galimo ar daromo neigiamo poveikio, susijusio su informacijos apie pažeidimą pateikimo faktu, gali konsultuotis su kompetentingu subjektu dėl savo teisių gynimo būdų ar priemonių.</w:t>
      </w:r>
      <w:r w:rsidR="00D215ED">
        <w:rPr>
          <w:bCs/>
          <w:color w:val="000000"/>
          <w:lang w:val="lt-LT"/>
        </w:rPr>
        <w:t xml:space="preserve"> </w:t>
      </w:r>
    </w:p>
    <w:p w:rsidR="00006022" w:rsidRDefault="00006022" w:rsidP="00602ADC">
      <w:pPr>
        <w:spacing w:line="276" w:lineRule="auto"/>
        <w:ind w:right="-1" w:firstLine="1298"/>
        <w:jc w:val="both"/>
        <w:rPr>
          <w:bCs/>
          <w:color w:val="000000"/>
          <w:lang w:val="lt-LT"/>
        </w:rPr>
      </w:pPr>
      <w:r w:rsidRPr="00006022">
        <w:rPr>
          <w:bCs/>
          <w:color w:val="000000"/>
          <w:lang w:val="lt-LT"/>
        </w:rPr>
        <w:t>11. Kompetentingam subjektui negali būti daromas poveikis ar kitaip trukdoma atlikti jam Apraše priskirtas funkcijas.</w:t>
      </w:r>
    </w:p>
    <w:p w:rsidR="00006022" w:rsidRDefault="00006022" w:rsidP="00006022">
      <w:pPr>
        <w:spacing w:line="360" w:lineRule="auto"/>
        <w:ind w:right="-1" w:firstLine="1298"/>
        <w:jc w:val="both"/>
        <w:rPr>
          <w:bCs/>
          <w:color w:val="000000"/>
          <w:lang w:val="lt-LT"/>
        </w:rPr>
      </w:pPr>
    </w:p>
    <w:p w:rsidR="006535A1" w:rsidRDefault="006535A1" w:rsidP="00155059">
      <w:pPr>
        <w:spacing w:line="360" w:lineRule="auto"/>
        <w:ind w:right="-1"/>
        <w:jc w:val="center"/>
        <w:rPr>
          <w:b/>
          <w:bCs/>
          <w:color w:val="000000"/>
          <w:lang w:val="lt-LT"/>
        </w:rPr>
      </w:pPr>
    </w:p>
    <w:p w:rsidR="006B58BB" w:rsidRDefault="00006022" w:rsidP="00155059">
      <w:pPr>
        <w:spacing w:line="360" w:lineRule="auto"/>
        <w:ind w:right="-1"/>
        <w:jc w:val="center"/>
        <w:rPr>
          <w:b/>
          <w:bCs/>
          <w:color w:val="000000"/>
          <w:lang w:val="lt-LT"/>
        </w:rPr>
      </w:pPr>
      <w:r w:rsidRPr="00006022">
        <w:rPr>
          <w:b/>
          <w:bCs/>
          <w:color w:val="000000"/>
          <w:lang w:val="lt-LT"/>
        </w:rPr>
        <w:t>III</w:t>
      </w:r>
      <w:r w:rsidR="006B58BB">
        <w:rPr>
          <w:b/>
          <w:bCs/>
          <w:color w:val="000000"/>
          <w:lang w:val="lt-LT"/>
        </w:rPr>
        <w:t xml:space="preserve"> </w:t>
      </w:r>
      <w:r w:rsidRPr="00006022">
        <w:rPr>
          <w:b/>
          <w:bCs/>
          <w:color w:val="000000"/>
          <w:lang w:val="lt-LT"/>
        </w:rPr>
        <w:t>SKYRIUS</w:t>
      </w:r>
    </w:p>
    <w:p w:rsidR="00006022" w:rsidRDefault="00006022" w:rsidP="00155059">
      <w:pPr>
        <w:spacing w:line="360" w:lineRule="auto"/>
        <w:ind w:right="-1"/>
        <w:jc w:val="center"/>
        <w:rPr>
          <w:b/>
          <w:bCs/>
          <w:color w:val="000000"/>
          <w:lang w:val="lt-LT"/>
        </w:rPr>
      </w:pPr>
      <w:r w:rsidRPr="00006022">
        <w:rPr>
          <w:b/>
          <w:bCs/>
          <w:color w:val="000000"/>
          <w:lang w:val="lt-LT"/>
        </w:rPr>
        <w:t>INFORMACIJOS APIE PAŽEIDIMUS PATEIKIMAS</w:t>
      </w:r>
    </w:p>
    <w:p w:rsidR="006B58BB" w:rsidRDefault="006B58BB" w:rsidP="007B1425">
      <w:pPr>
        <w:widowControl w:val="0"/>
        <w:tabs>
          <w:tab w:val="left" w:pos="0"/>
          <w:tab w:val="left" w:pos="852"/>
        </w:tabs>
        <w:suppressAutoHyphens/>
        <w:spacing w:line="360" w:lineRule="auto"/>
        <w:ind w:firstLine="1298"/>
        <w:jc w:val="both"/>
        <w:rPr>
          <w:rFonts w:eastAsia="SimSun"/>
          <w:lang w:val="lt-LT" w:eastAsia="lt-LT" w:bidi="hi-IN"/>
        </w:rPr>
      </w:pPr>
      <w:bookmarkStart w:id="3" w:name="part_ab0c058948aa4f24b1279a41847c6545"/>
      <w:bookmarkStart w:id="4" w:name="part_c720c885aa06470ab0351ee97db3f156"/>
      <w:bookmarkEnd w:id="3"/>
      <w:bookmarkEnd w:id="4"/>
    </w:p>
    <w:p w:rsidR="00F6421A" w:rsidRPr="00172FB3" w:rsidRDefault="006B58BB" w:rsidP="00602ADC">
      <w:pPr>
        <w:widowControl w:val="0"/>
        <w:tabs>
          <w:tab w:val="left" w:pos="0"/>
          <w:tab w:val="left" w:pos="852"/>
        </w:tabs>
        <w:suppressAutoHyphens/>
        <w:spacing w:line="276" w:lineRule="auto"/>
        <w:ind w:firstLine="1298"/>
        <w:jc w:val="both"/>
        <w:rPr>
          <w:lang w:val="lt-LT" w:eastAsia="lt-LT"/>
        </w:rPr>
      </w:pPr>
      <w:r>
        <w:rPr>
          <w:rFonts w:eastAsia="SimSun"/>
          <w:lang w:val="lt-LT" w:eastAsia="lt-LT" w:bidi="hi-IN"/>
        </w:rPr>
        <w:t>12</w:t>
      </w:r>
      <w:r w:rsidR="00F6421A" w:rsidRPr="00172FB3">
        <w:rPr>
          <w:rFonts w:eastAsia="SimSun"/>
          <w:lang w:val="lt-LT" w:eastAsia="lt-LT" w:bidi="hi-IN"/>
        </w:rPr>
        <w:t>. Informacija apie pažeidimus pateikiama raštu užpild</w:t>
      </w:r>
      <w:r w:rsidR="007D674B" w:rsidRPr="00515C74">
        <w:rPr>
          <w:rFonts w:eastAsia="SimSun"/>
          <w:lang w:val="lt-LT" w:eastAsia="lt-LT" w:bidi="hi-IN"/>
        </w:rPr>
        <w:t>ant</w:t>
      </w:r>
      <w:r w:rsidR="00F6421A" w:rsidRPr="00172FB3">
        <w:rPr>
          <w:rFonts w:eastAsia="SimSun"/>
          <w:lang w:val="lt-LT" w:eastAsia="lt-LT" w:bidi="hi-IN"/>
        </w:rPr>
        <w:t xml:space="preserve"> Lietuvos Respublikos Vyriausybės patvirtintos formos pranešimą. </w:t>
      </w:r>
    </w:p>
    <w:p w:rsidR="00C97E3D" w:rsidRPr="00172FB3" w:rsidRDefault="006B58BB" w:rsidP="00602ADC">
      <w:pPr>
        <w:widowControl w:val="0"/>
        <w:tabs>
          <w:tab w:val="left" w:pos="0"/>
          <w:tab w:val="left" w:pos="852"/>
        </w:tabs>
        <w:suppressAutoHyphens/>
        <w:spacing w:line="276" w:lineRule="auto"/>
        <w:ind w:firstLine="1298"/>
        <w:jc w:val="both"/>
        <w:rPr>
          <w:lang w:val="lt-LT" w:eastAsia="lt-LT"/>
        </w:rPr>
      </w:pPr>
      <w:r>
        <w:rPr>
          <w:lang w:val="lt-LT" w:eastAsia="lt-LT"/>
        </w:rPr>
        <w:t>13</w:t>
      </w:r>
      <w:r w:rsidR="00F6421A" w:rsidRPr="00172FB3">
        <w:rPr>
          <w:lang w:val="lt-LT" w:eastAsia="lt-LT"/>
        </w:rPr>
        <w:t xml:space="preserve">. </w:t>
      </w:r>
      <w:r w:rsidR="00C97E3D" w:rsidRPr="006128A0">
        <w:rPr>
          <w:lang w:val="lt-LT" w:eastAsia="lt-LT"/>
        </w:rPr>
        <w:t xml:space="preserve">Asmuo pranešimą apie pažeidimą, atitinkantį bent vieną iš </w:t>
      </w:r>
      <w:r w:rsidR="006128A0" w:rsidRPr="006128A0">
        <w:rPr>
          <w:lang w:val="lt-LT" w:eastAsia="lt-LT"/>
        </w:rPr>
        <w:t>Pranešėjų apsaugos įstatym</w:t>
      </w:r>
      <w:r w:rsidR="00155059">
        <w:rPr>
          <w:lang w:val="lt-LT" w:eastAsia="lt-LT"/>
        </w:rPr>
        <w:t>o</w:t>
      </w:r>
      <w:r w:rsidR="00C97E3D" w:rsidRPr="006128A0">
        <w:rPr>
          <w:lang w:val="lt-LT" w:eastAsia="lt-LT"/>
        </w:rPr>
        <w:t xml:space="preserve"> 3 straipsnio 2 dalyje nurodytų kriterijų, raštu gali pateikti </w:t>
      </w:r>
      <w:r w:rsidR="000972AA">
        <w:rPr>
          <w:bCs/>
          <w:color w:val="000000"/>
          <w:lang w:val="lt-LT"/>
        </w:rPr>
        <w:t>Gimnazijos</w:t>
      </w:r>
      <w:r w:rsidR="00C97E3D" w:rsidRPr="006128A0">
        <w:rPr>
          <w:lang w:val="lt-LT" w:eastAsia="lt-LT"/>
        </w:rPr>
        <w:t xml:space="preserve"> vidiniu kanalu </w:t>
      </w:r>
      <w:r w:rsidR="00B16C49">
        <w:rPr>
          <w:lang w:val="lt-LT" w:eastAsia="lt-LT"/>
        </w:rPr>
        <w:t xml:space="preserve">Aprašo 14 punkte </w:t>
      </w:r>
      <w:r w:rsidR="00155059">
        <w:rPr>
          <w:lang w:val="lt-LT" w:eastAsia="lt-LT"/>
        </w:rPr>
        <w:t xml:space="preserve">nurodytais </w:t>
      </w:r>
      <w:r w:rsidR="00C97E3D" w:rsidRPr="006128A0">
        <w:rPr>
          <w:lang w:val="lt-LT" w:eastAsia="lt-LT"/>
        </w:rPr>
        <w:t xml:space="preserve">būdais arba tiesiogiai kreipdamasis į </w:t>
      </w:r>
      <w:r w:rsidR="006128A0" w:rsidRPr="006128A0">
        <w:rPr>
          <w:lang w:val="lt-LT" w:eastAsia="lt-LT"/>
        </w:rPr>
        <w:t>Lietuvos Respublikos</w:t>
      </w:r>
      <w:r w:rsidR="006128A0">
        <w:rPr>
          <w:lang w:val="lt-LT" w:eastAsia="lt-LT"/>
        </w:rPr>
        <w:t xml:space="preserve"> prokuratūrą</w:t>
      </w:r>
      <w:r w:rsidR="00C97E3D" w:rsidRPr="006128A0">
        <w:rPr>
          <w:lang w:val="lt-LT" w:eastAsia="lt-LT"/>
        </w:rPr>
        <w:t>.</w:t>
      </w:r>
    </w:p>
    <w:p w:rsidR="00F6421A" w:rsidRPr="00166F41" w:rsidRDefault="006B58BB" w:rsidP="00602ADC">
      <w:pPr>
        <w:widowControl w:val="0"/>
        <w:tabs>
          <w:tab w:val="left" w:pos="0"/>
          <w:tab w:val="left" w:pos="852"/>
        </w:tabs>
        <w:suppressAutoHyphens/>
        <w:spacing w:line="276" w:lineRule="auto"/>
        <w:ind w:firstLine="1298"/>
        <w:jc w:val="both"/>
        <w:rPr>
          <w:lang w:eastAsia="lt-LT"/>
        </w:rPr>
      </w:pPr>
      <w:r>
        <w:rPr>
          <w:lang w:val="lt-LT" w:eastAsia="lt-LT"/>
        </w:rPr>
        <w:t>14</w:t>
      </w:r>
      <w:r w:rsidR="006128A0">
        <w:rPr>
          <w:lang w:val="lt-LT" w:eastAsia="lt-LT"/>
        </w:rPr>
        <w:t xml:space="preserve"> </w:t>
      </w:r>
      <w:r w:rsidR="00C97E3D" w:rsidRPr="006128A0">
        <w:rPr>
          <w:lang w:val="lt-LT" w:eastAsia="lt-LT"/>
        </w:rPr>
        <w:t xml:space="preserve">Informaciją apie pažeidimą teikiantis asmuo turi teisę pateikti informaciją vidiniu kanalu </w:t>
      </w:r>
      <w:r w:rsidR="00F6421A" w:rsidRPr="006128A0">
        <w:rPr>
          <w:rFonts w:eastAsia="SimSun"/>
          <w:lang w:val="lt-LT" w:eastAsia="lt-LT" w:bidi="hi-IN"/>
        </w:rPr>
        <w:t xml:space="preserve">tiesiogiai atvykęs į </w:t>
      </w:r>
      <w:r w:rsidR="000972AA">
        <w:rPr>
          <w:rFonts w:eastAsia="SimSun"/>
          <w:lang w:val="lt-LT" w:eastAsia="lt-LT" w:bidi="hi-IN"/>
        </w:rPr>
        <w:t>Gimnaziją</w:t>
      </w:r>
      <w:r w:rsidR="00F6421A" w:rsidRPr="006128A0">
        <w:rPr>
          <w:rFonts w:eastAsia="SimSun"/>
          <w:lang w:val="lt-LT" w:eastAsia="lt-LT" w:bidi="hi-IN"/>
        </w:rPr>
        <w:t xml:space="preserve"> </w:t>
      </w:r>
      <w:r w:rsidR="006128A0" w:rsidRPr="006128A0">
        <w:rPr>
          <w:rFonts w:eastAsia="SimSun"/>
          <w:lang w:val="lt-LT" w:eastAsia="lt-LT" w:bidi="hi-IN"/>
        </w:rPr>
        <w:t xml:space="preserve">adresu </w:t>
      </w:r>
      <w:r w:rsidR="000972AA">
        <w:rPr>
          <w:lang w:val="lt-LT"/>
        </w:rPr>
        <w:t>Miško g. 1</w:t>
      </w:r>
      <w:r w:rsidR="00F6421A" w:rsidRPr="00E531AA">
        <w:rPr>
          <w:lang w:val="lt-LT"/>
        </w:rPr>
        <w:t>, LT-44</w:t>
      </w:r>
      <w:r w:rsidR="000972AA">
        <w:rPr>
          <w:lang w:val="lt-LT"/>
        </w:rPr>
        <w:t xml:space="preserve">321 </w:t>
      </w:r>
      <w:r w:rsidR="00F6421A" w:rsidRPr="00E531AA">
        <w:rPr>
          <w:lang w:val="lt-LT"/>
        </w:rPr>
        <w:t>Kaunas</w:t>
      </w:r>
      <w:r w:rsidR="006128A0" w:rsidRPr="006128A0">
        <w:rPr>
          <w:rFonts w:eastAsia="SimSun"/>
          <w:lang w:val="lt-LT" w:eastAsia="lt-LT" w:bidi="hi-IN"/>
        </w:rPr>
        <w:t>, šiuo</w:t>
      </w:r>
      <w:r w:rsidR="00A506B7" w:rsidRPr="006128A0">
        <w:rPr>
          <w:rFonts w:eastAsia="SimSun"/>
          <w:lang w:val="lt-LT" w:eastAsia="lt-LT" w:bidi="hi-IN"/>
        </w:rPr>
        <w:t xml:space="preserve"> adresu </w:t>
      </w:r>
      <w:r w:rsidR="006128A0" w:rsidRPr="006128A0">
        <w:rPr>
          <w:rFonts w:eastAsia="SimSun"/>
          <w:lang w:val="lt-LT" w:eastAsia="lt-LT" w:bidi="hi-IN"/>
        </w:rPr>
        <w:t xml:space="preserve">atsiųsdamas </w:t>
      </w:r>
      <w:r w:rsidR="00A506B7" w:rsidRPr="006128A0">
        <w:rPr>
          <w:rFonts w:eastAsia="SimSun"/>
          <w:lang w:val="lt-LT" w:eastAsia="lt-LT" w:bidi="hi-IN"/>
        </w:rPr>
        <w:t xml:space="preserve">paštu pranešimą </w:t>
      </w:r>
      <w:r w:rsidR="00A506B7" w:rsidRPr="006128A0">
        <w:rPr>
          <w:rFonts w:eastAsia="Calibri"/>
          <w:lang w:val="lt-LT"/>
        </w:rPr>
        <w:t>su žyma „KOMPETENTINGAM SUBJEKTUI ASMENIŠKAI“</w:t>
      </w:r>
      <w:r w:rsidR="006128A0" w:rsidRPr="006128A0">
        <w:rPr>
          <w:rFonts w:eastAsia="SimSun"/>
          <w:lang w:val="lt-LT" w:eastAsia="lt-LT" w:bidi="hi-IN"/>
        </w:rPr>
        <w:t xml:space="preserve"> ir </w:t>
      </w:r>
      <w:r w:rsidR="005205EC" w:rsidRPr="006128A0">
        <w:rPr>
          <w:rFonts w:eastAsia="SimSun"/>
          <w:lang w:val="lt-LT" w:eastAsia="lt-LT" w:bidi="hi-IN"/>
        </w:rPr>
        <w:t xml:space="preserve">atsiųsdamas pranešimą </w:t>
      </w:r>
      <w:r w:rsidR="000972AA">
        <w:rPr>
          <w:rFonts w:eastAsia="SimSun"/>
          <w:lang w:val="lt-LT" w:eastAsia="lt-LT" w:bidi="hi-IN"/>
        </w:rPr>
        <w:t>Gimnazijos</w:t>
      </w:r>
      <w:r w:rsidR="005205EC" w:rsidRPr="006128A0">
        <w:rPr>
          <w:rFonts w:eastAsia="SimSun"/>
          <w:lang w:val="lt-LT" w:eastAsia="lt-LT" w:bidi="hi-IN"/>
        </w:rPr>
        <w:t xml:space="preserve"> elektroniniu paštu adresu</w:t>
      </w:r>
      <w:r w:rsidR="006128A0">
        <w:rPr>
          <w:rFonts w:eastAsia="SimSun"/>
          <w:lang w:val="lt-LT" w:eastAsia="lt-LT" w:bidi="hi-IN"/>
        </w:rPr>
        <w:t xml:space="preserve"> </w:t>
      </w:r>
      <w:proofErr w:type="spellStart"/>
      <w:r w:rsidR="00166F41">
        <w:rPr>
          <w:rFonts w:eastAsia="SimSun"/>
          <w:lang w:val="lt-LT" w:eastAsia="lt-LT" w:bidi="hi-IN"/>
        </w:rPr>
        <w:t>praneseju.apsauga.dgg</w:t>
      </w:r>
      <w:proofErr w:type="spellEnd"/>
      <w:r w:rsidR="00166F41">
        <w:rPr>
          <w:rFonts w:eastAsia="SimSun"/>
          <w:lang w:eastAsia="lt-LT" w:bidi="hi-IN"/>
        </w:rPr>
        <w:t>@gmail.com</w:t>
      </w:r>
    </w:p>
    <w:p w:rsidR="005205EC" w:rsidRPr="00172FB3" w:rsidRDefault="006B58BB" w:rsidP="00602ADC">
      <w:pPr>
        <w:spacing w:line="276" w:lineRule="auto"/>
        <w:ind w:firstLine="1298"/>
        <w:jc w:val="both"/>
        <w:rPr>
          <w:rFonts w:eastAsia="SimSun"/>
          <w:lang w:val="lt-LT" w:eastAsia="lt-LT" w:bidi="hi-IN"/>
        </w:rPr>
      </w:pPr>
      <w:r>
        <w:rPr>
          <w:lang w:val="lt-LT" w:eastAsia="lt-LT"/>
        </w:rPr>
        <w:t>15</w:t>
      </w:r>
      <w:r w:rsidR="00F6421A" w:rsidRPr="00172FB3">
        <w:rPr>
          <w:lang w:val="lt-LT" w:eastAsia="lt-LT"/>
        </w:rPr>
        <w:t xml:space="preserve">. </w:t>
      </w:r>
      <w:r w:rsidR="00EB7F3A" w:rsidRPr="00B35F4D">
        <w:rPr>
          <w:rFonts w:eastAsia="SimSun"/>
          <w:lang w:val="lt-LT" w:eastAsia="lt-LT" w:bidi="hi-IN"/>
        </w:rPr>
        <w:t xml:space="preserve">Teikiant informaciją vidiniu kanalu turi būti užpildyta Vyriausybės nutarimu patvirtinta pranešimo apie pažeidimą forma arba laisva forma nurodant, kad pranešimas teikiamas vadovaujantis </w:t>
      </w:r>
      <w:r w:rsidR="00B35F4D" w:rsidRPr="00B35F4D">
        <w:rPr>
          <w:rFonts w:eastAsia="SimSun"/>
          <w:lang w:val="lt-LT" w:eastAsia="lt-LT" w:bidi="hi-IN"/>
        </w:rPr>
        <w:t>Pranešėjų apsaugos įs</w:t>
      </w:r>
      <w:r w:rsidR="00EB7F3A" w:rsidRPr="00B35F4D">
        <w:rPr>
          <w:rFonts w:eastAsia="SimSun"/>
          <w:lang w:val="lt-LT" w:eastAsia="lt-LT" w:bidi="hi-IN"/>
        </w:rPr>
        <w:t xml:space="preserve">tatymu. </w:t>
      </w:r>
      <w:r w:rsidR="00F6421A" w:rsidRPr="00B35F4D">
        <w:rPr>
          <w:lang w:val="lt-LT" w:eastAsia="lt-LT"/>
        </w:rPr>
        <w:t>Pranešime</w:t>
      </w:r>
      <w:r w:rsidR="00F6421A" w:rsidRPr="00172FB3">
        <w:rPr>
          <w:lang w:val="lt-LT" w:eastAsia="lt-LT"/>
        </w:rPr>
        <w:t xml:space="preserve"> </w:t>
      </w:r>
      <w:r w:rsidR="00F6421A" w:rsidRPr="00172FB3">
        <w:rPr>
          <w:rFonts w:eastAsia="SimSun"/>
          <w:lang w:val="lt-LT" w:eastAsia="lt-LT" w:bidi="hi-IN"/>
        </w:rPr>
        <w:t xml:space="preserve">nurodomos konkrečios faktinės pažeidimo aplinkybės, </w:t>
      </w:r>
      <w:r w:rsidR="00F6421A" w:rsidRPr="00172FB3">
        <w:rPr>
          <w:lang w:val="lt-LT" w:eastAsia="lt-LT"/>
        </w:rPr>
        <w:t xml:space="preserve">asmuo, kuris rengiasi, dalyvauja ar dalyvavo darant pažeidimą, informacija, ar apie šį pažeidimą asmuo jau pranešė, jeigu pranešė, kam buvo pranešta, ar buvo gautas atsakymas, </w:t>
      </w:r>
      <w:r w:rsidR="00F6421A" w:rsidRPr="00172FB3">
        <w:rPr>
          <w:rFonts w:eastAsia="SimSun"/>
          <w:lang w:val="lt-LT" w:eastAsia="lt-LT" w:bidi="hi-IN"/>
        </w:rPr>
        <w:lastRenderedPageBreak/>
        <w:t>pareiškimą teikiančio asmens vardas, pavardė, gyvenamoji (korespondencijos gavimo) vieta ar elektroninio pašto adresas ir kiti duomenys ryšiui palaikyti, jei</w:t>
      </w:r>
      <w:r w:rsidR="00F6421A" w:rsidRPr="00172FB3">
        <w:rPr>
          <w:lang w:val="lt-LT" w:eastAsia="lt-LT"/>
        </w:rPr>
        <w:t xml:space="preserve"> įmanoma, </w:t>
      </w:r>
      <w:r w:rsidR="00F6421A" w:rsidRPr="00172FB3">
        <w:rPr>
          <w:rFonts w:eastAsia="SimSun"/>
          <w:lang w:val="lt-LT" w:eastAsia="lt-LT" w:bidi="hi-IN"/>
        </w:rPr>
        <w:t xml:space="preserve">prie pranešimo pridedami rašytiniai ar kitokie turimi duomenys apie </w:t>
      </w:r>
      <w:r w:rsidR="001274CC" w:rsidRPr="00B35F4D">
        <w:rPr>
          <w:rFonts w:eastAsia="SimSun"/>
          <w:lang w:val="lt-LT" w:eastAsia="lt-LT" w:bidi="hi-IN"/>
        </w:rPr>
        <w:t xml:space="preserve">galimo pažeidimo požymius. </w:t>
      </w:r>
      <w:r w:rsidR="005205EC" w:rsidRPr="00B35F4D">
        <w:rPr>
          <w:rFonts w:eastAsia="SimSun"/>
          <w:lang w:val="lt-LT" w:eastAsia="lt-LT" w:bidi="hi-IN"/>
        </w:rPr>
        <w:t>Pranešimo formoje prašomi pateikti asmens duomenys reikalingi asmeniui identifikuoti sprendžiant klausimą dėl pranešėjo statuso suteikimo ir yra saugomi trejus metus nuo jų gavimo dienos</w:t>
      </w:r>
    </w:p>
    <w:p w:rsidR="006B649A" w:rsidRPr="00172FB3" w:rsidRDefault="006B649A" w:rsidP="007B1425">
      <w:pPr>
        <w:spacing w:line="360" w:lineRule="auto"/>
        <w:ind w:firstLine="1298"/>
        <w:jc w:val="both"/>
        <w:rPr>
          <w:color w:val="000000"/>
          <w:lang w:val="lt-LT" w:eastAsia="lt-LT"/>
        </w:rPr>
      </w:pPr>
    </w:p>
    <w:p w:rsidR="00155059" w:rsidRDefault="007B1425" w:rsidP="00756880">
      <w:pPr>
        <w:spacing w:line="360" w:lineRule="auto"/>
        <w:jc w:val="center"/>
        <w:rPr>
          <w:b/>
          <w:color w:val="000000"/>
          <w:lang w:val="lt-LT" w:eastAsia="lt-LT"/>
        </w:rPr>
      </w:pPr>
      <w:r>
        <w:rPr>
          <w:b/>
          <w:color w:val="000000"/>
          <w:lang w:val="lt-LT" w:eastAsia="lt-LT"/>
        </w:rPr>
        <w:t>I</w:t>
      </w:r>
      <w:r w:rsidR="006B58BB">
        <w:rPr>
          <w:b/>
          <w:color w:val="000000"/>
          <w:lang w:val="lt-LT" w:eastAsia="lt-LT"/>
        </w:rPr>
        <w:t>V</w:t>
      </w:r>
      <w:r w:rsidR="00155059">
        <w:rPr>
          <w:b/>
          <w:color w:val="000000"/>
          <w:lang w:val="lt-LT" w:eastAsia="lt-LT"/>
        </w:rPr>
        <w:t xml:space="preserve"> SKYRIUS</w:t>
      </w:r>
      <w:r>
        <w:rPr>
          <w:b/>
          <w:color w:val="000000"/>
          <w:lang w:val="lt-LT" w:eastAsia="lt-LT"/>
        </w:rPr>
        <w:t xml:space="preserve"> </w:t>
      </w:r>
    </w:p>
    <w:p w:rsidR="006B649A" w:rsidRPr="00172FB3" w:rsidRDefault="006B649A" w:rsidP="00756880">
      <w:pPr>
        <w:spacing w:line="360" w:lineRule="auto"/>
        <w:jc w:val="center"/>
        <w:rPr>
          <w:b/>
          <w:color w:val="000000"/>
          <w:lang w:val="lt-LT" w:eastAsia="lt-LT"/>
        </w:rPr>
      </w:pPr>
      <w:r w:rsidRPr="00172FB3">
        <w:rPr>
          <w:b/>
          <w:color w:val="000000"/>
          <w:lang w:val="lt-LT" w:eastAsia="lt-LT"/>
        </w:rPr>
        <w:t>PRANEŠIMŲ PRIĖMIMAS IR TVARKYMAS</w:t>
      </w:r>
    </w:p>
    <w:p w:rsidR="006B649A" w:rsidRPr="00172FB3" w:rsidRDefault="006B649A" w:rsidP="007B1425">
      <w:pPr>
        <w:spacing w:line="360" w:lineRule="auto"/>
        <w:ind w:firstLine="1298"/>
        <w:jc w:val="center"/>
        <w:rPr>
          <w:b/>
          <w:color w:val="000000"/>
          <w:lang w:val="lt-LT" w:eastAsia="lt-LT"/>
        </w:rPr>
      </w:pPr>
    </w:p>
    <w:p w:rsidR="006B649A" w:rsidRPr="00CF31B7" w:rsidRDefault="006B58BB" w:rsidP="00602ADC">
      <w:pPr>
        <w:spacing w:line="276" w:lineRule="auto"/>
        <w:ind w:firstLine="1298"/>
        <w:jc w:val="both"/>
        <w:rPr>
          <w:lang w:val="lt-LT" w:eastAsia="lt-LT"/>
        </w:rPr>
      </w:pPr>
      <w:r>
        <w:rPr>
          <w:lang w:val="lt-LT" w:eastAsia="lt-LT"/>
        </w:rPr>
        <w:t>16</w:t>
      </w:r>
      <w:r w:rsidR="000972AA">
        <w:rPr>
          <w:lang w:val="lt-LT" w:eastAsia="lt-LT"/>
        </w:rPr>
        <w:t>. Gimnazijos</w:t>
      </w:r>
      <w:r w:rsidR="001274CC" w:rsidRPr="006B58BB">
        <w:rPr>
          <w:lang w:val="lt-LT" w:eastAsia="lt-LT"/>
        </w:rPr>
        <w:t xml:space="preserve"> vidiniu kanalu gautus</w:t>
      </w:r>
      <w:r w:rsidR="001274CC" w:rsidRPr="001274CC">
        <w:rPr>
          <w:lang w:val="lt-LT" w:eastAsia="lt-LT"/>
        </w:rPr>
        <w:t xml:space="preserve"> pranešimus dokumentų valdymo sistemoje tam skirtame neviešame registre registruoja kompetentingo subjekto atsakingas asmuo. </w:t>
      </w:r>
    </w:p>
    <w:p w:rsidR="00C52A51" w:rsidRPr="007B1425" w:rsidRDefault="006B58BB" w:rsidP="00602ADC">
      <w:pPr>
        <w:spacing w:line="276" w:lineRule="auto"/>
        <w:ind w:right="-1" w:firstLine="1298"/>
        <w:jc w:val="both"/>
        <w:rPr>
          <w:lang w:val="lt-LT"/>
        </w:rPr>
      </w:pPr>
      <w:bookmarkStart w:id="5" w:name="part_ffd586911eb84f98b948cd1a25509e0d"/>
      <w:bookmarkEnd w:id="5"/>
      <w:r>
        <w:rPr>
          <w:lang w:val="lt-LT" w:eastAsia="lt-LT"/>
        </w:rPr>
        <w:t>17</w:t>
      </w:r>
      <w:r w:rsidR="009C13C1" w:rsidRPr="007B1425">
        <w:rPr>
          <w:lang w:val="lt-LT" w:eastAsia="lt-LT"/>
        </w:rPr>
        <w:t xml:space="preserve">. </w:t>
      </w:r>
      <w:r w:rsidR="00C52A51" w:rsidRPr="007B1425">
        <w:rPr>
          <w:lang w:val="lt-LT"/>
        </w:rPr>
        <w:t xml:space="preserve">Pranešimas, gautas kitu elektroninio pašto adresu, nei nurodyta Aprašo </w:t>
      </w:r>
      <w:r>
        <w:rPr>
          <w:lang w:val="lt-LT"/>
        </w:rPr>
        <w:t>13</w:t>
      </w:r>
      <w:r w:rsidR="00BD3490" w:rsidRPr="007B1425">
        <w:rPr>
          <w:lang w:val="lt-LT"/>
        </w:rPr>
        <w:t xml:space="preserve"> </w:t>
      </w:r>
      <w:r w:rsidR="00C52A51" w:rsidRPr="007B1425">
        <w:rPr>
          <w:lang w:val="lt-LT"/>
        </w:rPr>
        <w:t xml:space="preserve">punkte, neregistruojamas ir nedelsiant persiunčiamas </w:t>
      </w:r>
      <w:r w:rsidR="006B649A" w:rsidRPr="007B1425">
        <w:rPr>
          <w:lang w:val="lt-LT"/>
        </w:rPr>
        <w:t xml:space="preserve">Aprašo </w:t>
      </w:r>
      <w:r w:rsidR="006645A4">
        <w:rPr>
          <w:lang w:val="lt-LT"/>
        </w:rPr>
        <w:t>14</w:t>
      </w:r>
      <w:r w:rsidR="006B649A" w:rsidRPr="007B1425">
        <w:rPr>
          <w:lang w:val="lt-LT"/>
        </w:rPr>
        <w:t xml:space="preserve"> punkte nurodytu </w:t>
      </w:r>
      <w:r w:rsidR="00C52A51" w:rsidRPr="007B1425">
        <w:rPr>
          <w:lang w:val="lt-LT"/>
        </w:rPr>
        <w:t>elektroninio pašto adresu</w:t>
      </w:r>
      <w:r w:rsidR="00172FB3" w:rsidRPr="007B1425">
        <w:rPr>
          <w:lang w:val="lt-LT"/>
        </w:rPr>
        <w:t>. P</w:t>
      </w:r>
      <w:r w:rsidR="00C52A51" w:rsidRPr="007B1425">
        <w:rPr>
          <w:lang w:val="lt-LT"/>
        </w:rPr>
        <w:t>ersiųsta informacija apie pažeidimą nedelsiant ištrinama.</w:t>
      </w:r>
    </w:p>
    <w:p w:rsidR="00B949F2" w:rsidRPr="00CF31B7" w:rsidRDefault="005407FD" w:rsidP="00602ADC">
      <w:pPr>
        <w:spacing w:line="276" w:lineRule="auto"/>
        <w:ind w:right="-1" w:firstLine="1298"/>
        <w:jc w:val="both"/>
        <w:rPr>
          <w:lang w:val="lt-LT"/>
        </w:rPr>
      </w:pPr>
      <w:r w:rsidRPr="00CF31B7">
        <w:rPr>
          <w:lang w:val="lt-LT"/>
        </w:rPr>
        <w:t>1</w:t>
      </w:r>
      <w:r w:rsidR="006645A4">
        <w:rPr>
          <w:lang w:val="lt-LT"/>
        </w:rPr>
        <w:t>8</w:t>
      </w:r>
      <w:r w:rsidR="00C52A51" w:rsidRPr="00CF31B7">
        <w:rPr>
          <w:lang w:val="lt-LT"/>
        </w:rPr>
        <w:t>. Jeigu pranešimas gaunamas paštu, dokumentų valdymo fu</w:t>
      </w:r>
      <w:r w:rsidR="0008257C">
        <w:rPr>
          <w:lang w:val="lt-LT"/>
        </w:rPr>
        <w:t xml:space="preserve">nkcijas atliekantis </w:t>
      </w:r>
      <w:r w:rsidR="00C52A51" w:rsidRPr="00CF31B7">
        <w:rPr>
          <w:lang w:val="lt-LT"/>
        </w:rPr>
        <w:t>darbuotojas pranešimo neregistruoja, nedelsdamas, bet ne vėliau kaip kitą darbo dieną, jį perduoda kompetentingam subjektui, kuris užregistruoja jį tam skirtame</w:t>
      </w:r>
      <w:r w:rsidR="006651E1" w:rsidRPr="00E531AA">
        <w:rPr>
          <w:lang w:val="lt-LT"/>
        </w:rPr>
        <w:t xml:space="preserve"> </w:t>
      </w:r>
      <w:r w:rsidR="006651E1" w:rsidRPr="006645A4">
        <w:rPr>
          <w:lang w:val="lt-LT"/>
        </w:rPr>
        <w:t>neviešame</w:t>
      </w:r>
      <w:r w:rsidR="00C52A51" w:rsidRPr="00CF31B7">
        <w:rPr>
          <w:lang w:val="lt-LT"/>
        </w:rPr>
        <w:t xml:space="preserve"> registre.</w:t>
      </w:r>
    </w:p>
    <w:p w:rsidR="00B949F2" w:rsidRPr="00172FB3" w:rsidRDefault="005407FD" w:rsidP="00602ADC">
      <w:pPr>
        <w:spacing w:line="276" w:lineRule="auto"/>
        <w:ind w:right="-1" w:firstLine="1298"/>
        <w:jc w:val="both"/>
        <w:rPr>
          <w:color w:val="000000"/>
          <w:lang w:val="lt-LT"/>
        </w:rPr>
      </w:pPr>
      <w:r>
        <w:rPr>
          <w:color w:val="000000"/>
          <w:lang w:val="lt-LT"/>
        </w:rPr>
        <w:t>1</w:t>
      </w:r>
      <w:r w:rsidR="006645A4">
        <w:rPr>
          <w:color w:val="000000"/>
          <w:lang w:val="lt-LT"/>
        </w:rPr>
        <w:t>9</w:t>
      </w:r>
      <w:r w:rsidR="00C52A51" w:rsidRPr="00172FB3">
        <w:rPr>
          <w:color w:val="000000"/>
          <w:lang w:val="lt-LT"/>
        </w:rPr>
        <w:t xml:space="preserve">. Gavęs pranešimą, kompetentingo subjekto vedėjas ar jo pareigas einantis asmuo rezoliucija paveda vienam iš kompetentingo subjekto </w:t>
      </w:r>
      <w:r w:rsidR="00172FB3">
        <w:rPr>
          <w:color w:val="000000"/>
          <w:lang w:val="lt-LT"/>
        </w:rPr>
        <w:t xml:space="preserve">ar darbuotojų, dirbančių pagal darbo sutartį, </w:t>
      </w:r>
      <w:r w:rsidR="00C52A51" w:rsidRPr="00172FB3">
        <w:rPr>
          <w:color w:val="000000"/>
          <w:lang w:val="lt-LT"/>
        </w:rPr>
        <w:t>įvertinti, ar informacija atitinka pranešimo turinio reikalavimus.</w:t>
      </w:r>
      <w:r w:rsidR="00155059">
        <w:rPr>
          <w:color w:val="000000"/>
          <w:lang w:val="lt-LT"/>
        </w:rPr>
        <w:t xml:space="preserve"> </w:t>
      </w:r>
    </w:p>
    <w:p w:rsidR="00454F83" w:rsidRPr="00172FB3" w:rsidRDefault="00454F83" w:rsidP="007B1425">
      <w:pPr>
        <w:spacing w:line="360" w:lineRule="auto"/>
        <w:ind w:right="-1" w:firstLine="1298"/>
        <w:jc w:val="both"/>
        <w:rPr>
          <w:lang w:val="lt-LT"/>
        </w:rPr>
      </w:pPr>
    </w:p>
    <w:p w:rsidR="009A5543" w:rsidRPr="00172FB3" w:rsidRDefault="00FC025A" w:rsidP="00155059">
      <w:pPr>
        <w:spacing w:line="360" w:lineRule="auto"/>
        <w:ind w:right="-1"/>
        <w:jc w:val="center"/>
        <w:rPr>
          <w:b/>
          <w:lang w:val="lt-LT"/>
        </w:rPr>
      </w:pPr>
      <w:r w:rsidRPr="00172FB3">
        <w:rPr>
          <w:b/>
          <w:lang w:val="lt-LT"/>
        </w:rPr>
        <w:t>V SKYRIUS</w:t>
      </w:r>
    </w:p>
    <w:p w:rsidR="00F956EE" w:rsidRDefault="009A5543" w:rsidP="00155059">
      <w:pPr>
        <w:spacing w:line="360" w:lineRule="auto"/>
        <w:jc w:val="center"/>
        <w:rPr>
          <w:b/>
          <w:color w:val="000000"/>
          <w:lang w:val="lt-LT"/>
        </w:rPr>
      </w:pPr>
      <w:r w:rsidRPr="00172FB3">
        <w:rPr>
          <w:b/>
          <w:color w:val="000000"/>
          <w:lang w:val="lt-LT"/>
        </w:rPr>
        <w:t>INFORMACIJOS APIE PAŽEIDIMUS VERTINIMAS</w:t>
      </w:r>
      <w:r w:rsidR="0055593F">
        <w:rPr>
          <w:b/>
          <w:color w:val="000000"/>
          <w:lang w:val="lt-LT"/>
        </w:rPr>
        <w:t xml:space="preserve"> IR</w:t>
      </w:r>
      <w:r w:rsidRPr="00172FB3">
        <w:rPr>
          <w:b/>
          <w:color w:val="000000"/>
          <w:lang w:val="lt-LT"/>
        </w:rPr>
        <w:t xml:space="preserve"> SPRENDIMŲ PRIĖMIMAS</w:t>
      </w:r>
      <w:r w:rsidR="006651E1">
        <w:rPr>
          <w:b/>
          <w:color w:val="000000"/>
          <w:lang w:val="lt-LT"/>
        </w:rPr>
        <w:t xml:space="preserve"> </w:t>
      </w:r>
    </w:p>
    <w:p w:rsidR="00F956EE" w:rsidRDefault="00F956EE" w:rsidP="00F956EE">
      <w:pPr>
        <w:spacing w:line="360" w:lineRule="auto"/>
        <w:ind w:firstLine="1298"/>
        <w:jc w:val="center"/>
        <w:rPr>
          <w:color w:val="000000"/>
          <w:lang w:val="lt-LT"/>
        </w:rPr>
      </w:pPr>
    </w:p>
    <w:p w:rsidR="002336C6" w:rsidRDefault="002336C6" w:rsidP="00602ADC">
      <w:pPr>
        <w:spacing w:line="276" w:lineRule="auto"/>
        <w:ind w:firstLine="1298"/>
        <w:jc w:val="both"/>
        <w:rPr>
          <w:lang w:val="lt-LT" w:eastAsia="lt-LT"/>
        </w:rPr>
      </w:pPr>
      <w:r>
        <w:rPr>
          <w:lang w:val="lt-LT" w:eastAsia="lt-LT"/>
        </w:rPr>
        <w:t>20</w:t>
      </w:r>
      <w:r w:rsidR="000114FE" w:rsidRPr="00172FB3">
        <w:rPr>
          <w:lang w:val="lt-LT" w:eastAsia="lt-LT"/>
        </w:rPr>
        <w:t xml:space="preserve">. </w:t>
      </w:r>
      <w:r w:rsidRPr="002336C6">
        <w:rPr>
          <w:lang w:val="lt-LT" w:eastAsia="lt-LT"/>
        </w:rPr>
        <w:t>Kompetentingas subjektas, vidiniu kanalu gavęs pranešimą, kuriame asmuo, teikiantis informaciją apie pažeidimą, prašo pripažinti jį pranešėju, nedelsdamas, bet ne vėliau kaip per 2 darbo dienas nuo pranešimo gavimo dienos, persiunčia jį Lietuvos Respublikos prokuratūrai ir apie tai praneša pranešimą pateikusiam asmeniui.</w:t>
      </w:r>
    </w:p>
    <w:p w:rsidR="005A5470" w:rsidRDefault="002336C6" w:rsidP="00602ADC">
      <w:pPr>
        <w:spacing w:line="276" w:lineRule="auto"/>
        <w:ind w:firstLine="1298"/>
        <w:jc w:val="both"/>
        <w:rPr>
          <w:lang w:val="lt-LT" w:eastAsia="lt-LT"/>
        </w:rPr>
      </w:pPr>
      <w:r>
        <w:rPr>
          <w:lang w:val="lt-LT" w:eastAsia="lt-LT"/>
        </w:rPr>
        <w:t>2</w:t>
      </w:r>
      <w:r w:rsidRPr="002336C6">
        <w:rPr>
          <w:lang w:val="lt-LT" w:eastAsia="lt-LT"/>
        </w:rPr>
        <w:t xml:space="preserve">1. Kompetentingas subjektas, atlikęs informacijos apie pažeidimą vertinimą ir nustatęs, kad </w:t>
      </w:r>
      <w:r w:rsidR="002D4D84" w:rsidRPr="005A5470">
        <w:rPr>
          <w:lang w:val="lt-LT" w:eastAsia="lt-LT"/>
        </w:rPr>
        <w:t>gauta informacija leidžia pagrįstai manyti, kad yra rengiama, daroma ar padaryta nusikalstama veika, administracinis nusižengimas arba kitas pažeidimas</w:t>
      </w:r>
      <w:r w:rsidR="002D4D84">
        <w:rPr>
          <w:lang w:val="lt-LT" w:eastAsia="lt-LT"/>
        </w:rPr>
        <w:t xml:space="preserve"> ir tokia</w:t>
      </w:r>
      <w:r w:rsidRPr="002336C6">
        <w:rPr>
          <w:lang w:val="lt-LT" w:eastAsia="lt-LT"/>
        </w:rPr>
        <w:t xml:space="preserve"> informacija priskirtina nagrinėti išimtinei Lietuvos Respublikos prokuratūros kompetencijai, nedelsdamas, bet ne vėliau kaip per 2 darbo dienas nuo pranešimo gavimo dienos, persiunčia jį Lietuvos Respublikos prokuratūrai </w:t>
      </w:r>
      <w:r w:rsidR="005A5470" w:rsidRPr="005A5470">
        <w:rPr>
          <w:lang w:val="lt-LT" w:eastAsia="lt-LT"/>
        </w:rPr>
        <w:t xml:space="preserve">be asmens, pateikusio informaciją apie pažeidimą, sutikimo ir apie tai informuoja šį asmenį. </w:t>
      </w:r>
    </w:p>
    <w:p w:rsidR="002336C6" w:rsidRPr="002336C6" w:rsidRDefault="002336C6" w:rsidP="00602ADC">
      <w:pPr>
        <w:spacing w:line="276" w:lineRule="auto"/>
        <w:ind w:firstLine="1298"/>
        <w:jc w:val="both"/>
        <w:rPr>
          <w:lang w:val="lt-LT" w:eastAsia="lt-LT"/>
        </w:rPr>
      </w:pPr>
      <w:r>
        <w:rPr>
          <w:lang w:val="lt-LT" w:eastAsia="lt-LT"/>
        </w:rPr>
        <w:t>22</w:t>
      </w:r>
      <w:r w:rsidRPr="002336C6">
        <w:rPr>
          <w:lang w:val="lt-LT" w:eastAsia="lt-LT"/>
        </w:rPr>
        <w:t>. Kompetentingas subjektas nenagrinėja pranešimų ir apie tai praneša informaciją apie pažeidimą pateikusiam asmeniui, jeigu:</w:t>
      </w:r>
    </w:p>
    <w:p w:rsidR="002336C6" w:rsidRPr="002336C6" w:rsidRDefault="002336C6" w:rsidP="00602ADC">
      <w:pPr>
        <w:spacing w:line="276" w:lineRule="auto"/>
        <w:ind w:firstLine="1298"/>
        <w:jc w:val="both"/>
        <w:rPr>
          <w:lang w:val="lt-LT" w:eastAsia="lt-LT"/>
        </w:rPr>
      </w:pPr>
      <w:r>
        <w:rPr>
          <w:lang w:val="lt-LT" w:eastAsia="lt-LT"/>
        </w:rPr>
        <w:t>22</w:t>
      </w:r>
      <w:r w:rsidRPr="002336C6">
        <w:rPr>
          <w:lang w:val="lt-LT" w:eastAsia="lt-LT"/>
        </w:rPr>
        <w:t>.1. pateikta informacija apie pažeidimą neatitinka Pranešėjų apsaugos įstatymo nuostatų;</w:t>
      </w:r>
    </w:p>
    <w:p w:rsidR="002336C6" w:rsidRPr="002336C6" w:rsidRDefault="002336C6" w:rsidP="002336C6">
      <w:pPr>
        <w:spacing w:line="360" w:lineRule="auto"/>
        <w:ind w:firstLine="1298"/>
        <w:jc w:val="both"/>
        <w:rPr>
          <w:lang w:val="lt-LT" w:eastAsia="lt-LT"/>
        </w:rPr>
      </w:pPr>
      <w:r>
        <w:rPr>
          <w:lang w:val="lt-LT" w:eastAsia="lt-LT"/>
        </w:rPr>
        <w:t>22</w:t>
      </w:r>
      <w:r w:rsidRPr="002336C6">
        <w:rPr>
          <w:lang w:val="lt-LT" w:eastAsia="lt-LT"/>
        </w:rPr>
        <w:t>.2. pranešimas grindžiamas akivaizdžiai tikrovės neatitinkančia informacija;</w:t>
      </w:r>
    </w:p>
    <w:p w:rsidR="002336C6" w:rsidRDefault="002336C6" w:rsidP="00602ADC">
      <w:pPr>
        <w:spacing w:line="276" w:lineRule="auto"/>
        <w:ind w:firstLine="1298"/>
        <w:jc w:val="both"/>
        <w:rPr>
          <w:lang w:val="lt-LT" w:eastAsia="lt-LT"/>
        </w:rPr>
      </w:pPr>
      <w:r>
        <w:rPr>
          <w:lang w:val="lt-LT" w:eastAsia="lt-LT"/>
        </w:rPr>
        <w:t>22</w:t>
      </w:r>
      <w:r w:rsidRPr="002336C6">
        <w:rPr>
          <w:lang w:val="lt-LT" w:eastAsia="lt-LT"/>
        </w:rPr>
        <w:t>.3. asmuo į kompetentingą subjektą kreipiasi pakartotinai dėl tų pačių aplinkybių, kai prieš tai pateikta informacija apie pažeidimą Apraše nustatyta tvarka buvo išnagrinėta ir dėl jos priimtas sprendimas.</w:t>
      </w:r>
    </w:p>
    <w:p w:rsidR="002336C6" w:rsidRDefault="005A5470" w:rsidP="00602ADC">
      <w:pPr>
        <w:spacing w:line="276" w:lineRule="auto"/>
        <w:ind w:firstLine="1298"/>
        <w:jc w:val="both"/>
        <w:rPr>
          <w:lang w:val="lt-LT" w:eastAsia="lt-LT"/>
        </w:rPr>
      </w:pPr>
      <w:r>
        <w:rPr>
          <w:lang w:val="lt-LT" w:eastAsia="lt-LT"/>
        </w:rPr>
        <w:lastRenderedPageBreak/>
        <w:t xml:space="preserve">23. </w:t>
      </w:r>
      <w:r w:rsidRPr="005A5470">
        <w:rPr>
          <w:lang w:val="lt-LT" w:eastAsia="lt-LT"/>
        </w:rPr>
        <w:t>Kompetentingas subjektas</w:t>
      </w:r>
      <w:r>
        <w:rPr>
          <w:lang w:val="lt-LT" w:eastAsia="lt-LT"/>
        </w:rPr>
        <w:t>,</w:t>
      </w:r>
      <w:r w:rsidRPr="005A5470">
        <w:rPr>
          <w:lang w:val="lt-LT" w:eastAsia="lt-LT"/>
        </w:rPr>
        <w:t xml:space="preserve"> </w:t>
      </w:r>
      <w:r w:rsidRPr="00172FB3">
        <w:rPr>
          <w:lang w:val="lt-LT" w:eastAsia="lt-LT"/>
        </w:rPr>
        <w:t xml:space="preserve">patikrinęs pateiktą informaciją apie pažeidimą, </w:t>
      </w:r>
      <w:r w:rsidRPr="005A5470">
        <w:rPr>
          <w:lang w:val="lt-LT" w:eastAsia="lt-LT"/>
        </w:rPr>
        <w:t xml:space="preserve">ne vėliau kaip per penkias darbo dienas nuo informacijos apie pažeidimą gavimo dienos </w:t>
      </w:r>
      <w:r w:rsidRPr="00172FB3">
        <w:rPr>
          <w:lang w:val="lt-LT" w:eastAsia="lt-LT"/>
        </w:rPr>
        <w:t>praneš</w:t>
      </w:r>
      <w:r>
        <w:rPr>
          <w:lang w:val="lt-LT" w:eastAsia="lt-LT"/>
        </w:rPr>
        <w:t>a</w:t>
      </w:r>
      <w:r w:rsidRPr="00172FB3">
        <w:rPr>
          <w:lang w:val="lt-LT" w:eastAsia="lt-LT"/>
        </w:rPr>
        <w:t xml:space="preserve"> asmeniui apie jo pateiktos informacijos nagrinėjimo eigą arba atsis</w:t>
      </w:r>
      <w:r>
        <w:rPr>
          <w:lang w:val="lt-LT" w:eastAsia="lt-LT"/>
        </w:rPr>
        <w:t>akymą šią informaciją nagrinėti</w:t>
      </w:r>
      <w:r w:rsidRPr="005A5470">
        <w:rPr>
          <w:lang w:val="lt-LT" w:eastAsia="lt-LT"/>
        </w:rPr>
        <w:t xml:space="preserve">. Sprendimas nenagrinėti informacijos apie pažeidimą turi būti motyvuotas.  </w:t>
      </w:r>
    </w:p>
    <w:p w:rsidR="005A5470" w:rsidRDefault="005A5470" w:rsidP="00602ADC">
      <w:pPr>
        <w:spacing w:line="276" w:lineRule="auto"/>
        <w:ind w:firstLine="1298"/>
        <w:jc w:val="both"/>
        <w:rPr>
          <w:lang w:val="lt-LT" w:eastAsia="lt-LT"/>
        </w:rPr>
      </w:pPr>
      <w:r>
        <w:rPr>
          <w:lang w:val="lt-LT" w:eastAsia="lt-LT"/>
        </w:rPr>
        <w:t>24.</w:t>
      </w:r>
      <w:r w:rsidRPr="00E531AA">
        <w:rPr>
          <w:lang w:val="lt-LT"/>
        </w:rPr>
        <w:t xml:space="preserve"> </w:t>
      </w:r>
      <w:r w:rsidRPr="005A5470">
        <w:rPr>
          <w:lang w:val="lt-LT" w:eastAsia="lt-LT"/>
        </w:rPr>
        <w:t xml:space="preserve">Kompetentingas subjektas, baigęs nagrinėti informaciją apie pažeidimą, nedelsdamas, bet ne vėliau kaip per dvi darbo dienas, raštu informuoja pranešimą apie pažeidimą pateikusį asmenį apie priimtą sprendimą, nagrinėjimo rezultatus ir veiksmus, kurių buvo imtasi ar planuojama imtis, nurodo priimto sprendimo apskundimo tvarką.  </w:t>
      </w:r>
    </w:p>
    <w:p w:rsidR="00602ADC" w:rsidRDefault="00602ADC" w:rsidP="00602ADC">
      <w:pPr>
        <w:spacing w:line="276" w:lineRule="auto"/>
        <w:ind w:right="-1"/>
        <w:jc w:val="center"/>
        <w:rPr>
          <w:b/>
          <w:bCs/>
          <w:color w:val="000000"/>
          <w:lang w:val="lt-LT"/>
        </w:rPr>
      </w:pPr>
      <w:bookmarkStart w:id="6" w:name="part_fe5be5fa24464400a01967cf16ab4c1e"/>
      <w:bookmarkEnd w:id="6"/>
    </w:p>
    <w:p w:rsidR="00602ADC" w:rsidRDefault="00602ADC" w:rsidP="00756880">
      <w:pPr>
        <w:spacing w:line="360" w:lineRule="auto"/>
        <w:ind w:right="-1"/>
        <w:jc w:val="center"/>
        <w:rPr>
          <w:b/>
          <w:bCs/>
          <w:color w:val="000000"/>
          <w:lang w:val="lt-LT"/>
        </w:rPr>
      </w:pPr>
    </w:p>
    <w:p w:rsidR="00602ADC" w:rsidRDefault="00602ADC" w:rsidP="00756880">
      <w:pPr>
        <w:spacing w:line="360" w:lineRule="auto"/>
        <w:ind w:right="-1"/>
        <w:jc w:val="center"/>
        <w:rPr>
          <w:b/>
          <w:bCs/>
          <w:color w:val="000000"/>
          <w:lang w:val="lt-LT"/>
        </w:rPr>
      </w:pPr>
    </w:p>
    <w:p w:rsidR="00602ADC" w:rsidRDefault="00602ADC" w:rsidP="00756880">
      <w:pPr>
        <w:spacing w:line="360" w:lineRule="auto"/>
        <w:ind w:right="-1"/>
        <w:jc w:val="center"/>
        <w:rPr>
          <w:b/>
          <w:bCs/>
          <w:color w:val="000000"/>
          <w:lang w:val="lt-LT"/>
        </w:rPr>
      </w:pPr>
    </w:p>
    <w:p w:rsidR="007432E7" w:rsidRPr="00172FB3" w:rsidRDefault="007432E7" w:rsidP="00756880">
      <w:pPr>
        <w:spacing w:line="360" w:lineRule="auto"/>
        <w:ind w:right="-1"/>
        <w:jc w:val="center"/>
        <w:rPr>
          <w:color w:val="000000"/>
          <w:lang w:val="lt-LT"/>
        </w:rPr>
      </w:pPr>
      <w:r w:rsidRPr="00172FB3">
        <w:rPr>
          <w:b/>
          <w:bCs/>
          <w:color w:val="000000"/>
          <w:lang w:val="lt-LT"/>
        </w:rPr>
        <w:t>V</w:t>
      </w:r>
      <w:r w:rsidR="00756880">
        <w:rPr>
          <w:b/>
          <w:bCs/>
          <w:color w:val="000000"/>
          <w:lang w:val="lt-LT"/>
        </w:rPr>
        <w:t xml:space="preserve">I </w:t>
      </w:r>
      <w:r w:rsidRPr="00172FB3">
        <w:rPr>
          <w:b/>
          <w:bCs/>
          <w:color w:val="000000"/>
          <w:lang w:val="lt-LT"/>
        </w:rPr>
        <w:t>SKYRIUS</w:t>
      </w:r>
    </w:p>
    <w:p w:rsidR="007432E7" w:rsidRDefault="007432E7" w:rsidP="00756880">
      <w:pPr>
        <w:spacing w:line="360" w:lineRule="auto"/>
        <w:ind w:right="-1"/>
        <w:jc w:val="center"/>
        <w:rPr>
          <w:b/>
          <w:bCs/>
          <w:color w:val="000000"/>
          <w:lang w:val="lt-LT"/>
        </w:rPr>
      </w:pPr>
      <w:r w:rsidRPr="00172FB3">
        <w:rPr>
          <w:b/>
          <w:bCs/>
          <w:color w:val="000000"/>
          <w:lang w:val="lt-LT"/>
        </w:rPr>
        <w:t>BAIGIAMOSIOS NUOSTATOS</w:t>
      </w:r>
    </w:p>
    <w:p w:rsidR="00860EC9" w:rsidRPr="00172FB3" w:rsidRDefault="00860EC9" w:rsidP="00602ADC">
      <w:pPr>
        <w:spacing w:line="276" w:lineRule="auto"/>
        <w:ind w:right="-1" w:firstLine="1298"/>
        <w:jc w:val="center"/>
        <w:rPr>
          <w:color w:val="000000"/>
          <w:lang w:val="lt-LT"/>
        </w:rPr>
      </w:pPr>
    </w:p>
    <w:p w:rsidR="00911047" w:rsidRPr="00860EC9" w:rsidRDefault="00D56241" w:rsidP="00602ADC">
      <w:pPr>
        <w:spacing w:line="276" w:lineRule="auto"/>
        <w:ind w:firstLine="1298"/>
        <w:jc w:val="both"/>
        <w:rPr>
          <w:lang w:val="lt-LT"/>
        </w:rPr>
      </w:pPr>
      <w:r w:rsidRPr="009133F8">
        <w:rPr>
          <w:color w:val="000000"/>
          <w:lang w:val="lt-LT"/>
        </w:rPr>
        <w:t>25</w:t>
      </w:r>
      <w:r w:rsidR="00911047" w:rsidRPr="009133F8">
        <w:rPr>
          <w:color w:val="000000"/>
          <w:lang w:val="lt-LT"/>
        </w:rPr>
        <w:t>.</w:t>
      </w:r>
      <w:r w:rsidR="00911047" w:rsidRPr="009133F8">
        <w:rPr>
          <w:lang w:val="lt-LT"/>
        </w:rPr>
        <w:t xml:space="preserve"> Galimybė naudotis vidiniu kanalu suteikiama </w:t>
      </w:r>
      <w:r w:rsidR="00C6011A">
        <w:rPr>
          <w:bCs/>
          <w:color w:val="000000"/>
          <w:lang w:val="lt-LT"/>
        </w:rPr>
        <w:t>Gimnazijos</w:t>
      </w:r>
      <w:r w:rsidR="00911047" w:rsidRPr="009133F8">
        <w:rPr>
          <w:lang w:val="lt-LT"/>
        </w:rPr>
        <w:t xml:space="preserve"> </w:t>
      </w:r>
      <w:bookmarkStart w:id="7" w:name="_GoBack"/>
      <w:bookmarkEnd w:id="7"/>
      <w:r w:rsidR="00911047" w:rsidRPr="009133F8">
        <w:rPr>
          <w:lang w:val="lt-LT"/>
        </w:rPr>
        <w:t xml:space="preserve">direktoriaus </w:t>
      </w:r>
      <w:r w:rsidR="00860EC9" w:rsidRPr="009133F8">
        <w:rPr>
          <w:lang w:val="lt-LT"/>
        </w:rPr>
        <w:t>įsakymu.</w:t>
      </w:r>
      <w:r w:rsidR="00155059">
        <w:rPr>
          <w:lang w:val="lt-LT"/>
        </w:rPr>
        <w:t xml:space="preserve"> </w:t>
      </w:r>
    </w:p>
    <w:p w:rsidR="00E12541" w:rsidRPr="00860EC9" w:rsidRDefault="00D56241" w:rsidP="00602ADC">
      <w:pPr>
        <w:spacing w:line="276" w:lineRule="auto"/>
        <w:ind w:right="-1" w:firstLine="1298"/>
        <w:jc w:val="both"/>
        <w:rPr>
          <w:color w:val="000000"/>
          <w:lang w:val="lt-LT"/>
        </w:rPr>
      </w:pPr>
      <w:bookmarkStart w:id="8" w:name="part_6fc8d44741c148229188b732e96fa813"/>
      <w:bookmarkEnd w:id="8"/>
      <w:r>
        <w:rPr>
          <w:color w:val="000000"/>
          <w:lang w:val="lt-LT"/>
        </w:rPr>
        <w:t>26</w:t>
      </w:r>
      <w:r w:rsidR="007432E7" w:rsidRPr="00860EC9">
        <w:rPr>
          <w:color w:val="000000"/>
          <w:lang w:val="lt-LT"/>
        </w:rPr>
        <w:t xml:space="preserve">. Dokumentai, susiję su Aprašo nuostatų įgyvendinimu, saugomi vadovaujantis </w:t>
      </w:r>
      <w:r w:rsidR="00C6011A">
        <w:rPr>
          <w:bCs/>
          <w:color w:val="000000"/>
          <w:lang w:val="lt-LT"/>
        </w:rPr>
        <w:t>Gimnazijos</w:t>
      </w:r>
      <w:r w:rsidR="007432E7" w:rsidRPr="00860EC9">
        <w:rPr>
          <w:color w:val="000000"/>
          <w:lang w:val="lt-LT"/>
        </w:rPr>
        <w:t xml:space="preserve"> direktoriaus ar jo įgalioto asmens tvirtinamu dokumentacijos planu. </w:t>
      </w:r>
      <w:bookmarkStart w:id="9" w:name="part_2c303291f70c401da6768205a7b5af06"/>
      <w:bookmarkEnd w:id="9"/>
    </w:p>
    <w:p w:rsidR="007432E7" w:rsidRPr="00860EC9" w:rsidRDefault="00D56241" w:rsidP="00602ADC">
      <w:pPr>
        <w:spacing w:line="276" w:lineRule="auto"/>
        <w:ind w:right="-1" w:firstLine="1298"/>
        <w:jc w:val="both"/>
        <w:rPr>
          <w:color w:val="000000"/>
          <w:lang w:val="lt-LT"/>
        </w:rPr>
      </w:pPr>
      <w:r>
        <w:rPr>
          <w:color w:val="000000"/>
          <w:lang w:val="lt-LT"/>
        </w:rPr>
        <w:t>27</w:t>
      </w:r>
      <w:r w:rsidR="007432E7" w:rsidRPr="00860EC9">
        <w:rPr>
          <w:color w:val="000000"/>
          <w:lang w:val="lt-LT"/>
        </w:rPr>
        <w:t>. Asmenys, įgyvendinantys Aprašo reikalavimus, už jų pažeidimus atsako teisės aktų nustatyta tvarka.</w:t>
      </w:r>
    </w:p>
    <w:p w:rsidR="007432E7" w:rsidRPr="00172FB3" w:rsidRDefault="007432E7" w:rsidP="007B1425">
      <w:pPr>
        <w:spacing w:line="360" w:lineRule="auto"/>
        <w:ind w:right="-1" w:firstLine="1298"/>
        <w:jc w:val="center"/>
        <w:rPr>
          <w:color w:val="000000"/>
          <w:lang w:val="lt-LT"/>
        </w:rPr>
      </w:pPr>
      <w:bookmarkStart w:id="10" w:name="part_955f36c8f4464492992e95297e582fb0"/>
      <w:bookmarkStart w:id="11" w:name="part_cb48e553d95544338c844b8ca2793c2a"/>
      <w:bookmarkEnd w:id="10"/>
      <w:bookmarkEnd w:id="11"/>
      <w:r w:rsidRPr="00172FB3">
        <w:rPr>
          <w:color w:val="000000"/>
          <w:lang w:val="lt-LT"/>
        </w:rPr>
        <w:t>_________________________</w:t>
      </w:r>
    </w:p>
    <w:p w:rsidR="00E12541" w:rsidRDefault="007432E7" w:rsidP="00172FB3">
      <w:pPr>
        <w:spacing w:line="360" w:lineRule="auto"/>
        <w:ind w:left="4820" w:firstLine="1298"/>
        <w:rPr>
          <w:color w:val="000000"/>
          <w:lang w:val="lt-LT"/>
        </w:rPr>
      </w:pPr>
      <w:bookmarkStart w:id="12" w:name="part_3dfd10c674b543309e707c52eb2f4bfc"/>
      <w:bookmarkEnd w:id="12"/>
      <w:r w:rsidRPr="00172FB3">
        <w:rPr>
          <w:color w:val="000000"/>
          <w:lang w:val="lt-LT"/>
        </w:rPr>
        <w:t> </w:t>
      </w:r>
    </w:p>
    <w:p w:rsidR="00477B5E" w:rsidRDefault="00477B5E" w:rsidP="00C1429C">
      <w:pPr>
        <w:spacing w:line="360" w:lineRule="auto"/>
        <w:ind w:left="4820"/>
        <w:rPr>
          <w:color w:val="000000"/>
          <w:lang w:val="lt-LT"/>
        </w:rPr>
      </w:pPr>
    </w:p>
    <w:p w:rsidR="00477B5E" w:rsidRDefault="00477B5E" w:rsidP="00C1429C">
      <w:pPr>
        <w:spacing w:line="360" w:lineRule="auto"/>
        <w:ind w:left="4820"/>
        <w:rPr>
          <w:color w:val="000000"/>
          <w:lang w:val="lt-LT"/>
        </w:rPr>
      </w:pPr>
    </w:p>
    <w:p w:rsidR="00477B5E" w:rsidRDefault="00477B5E" w:rsidP="00C1429C">
      <w:pPr>
        <w:spacing w:line="360" w:lineRule="auto"/>
        <w:ind w:left="4820"/>
        <w:rPr>
          <w:color w:val="000000"/>
          <w:lang w:val="lt-LT"/>
        </w:rPr>
      </w:pPr>
    </w:p>
    <w:p w:rsidR="00477B5E" w:rsidRDefault="00477B5E" w:rsidP="00C1429C">
      <w:pPr>
        <w:spacing w:line="360" w:lineRule="auto"/>
        <w:ind w:left="4820"/>
        <w:rPr>
          <w:color w:val="000000"/>
          <w:lang w:val="lt-LT"/>
        </w:rPr>
      </w:pPr>
    </w:p>
    <w:p w:rsidR="00477B5E" w:rsidRDefault="00477B5E" w:rsidP="00C1429C">
      <w:pPr>
        <w:spacing w:line="360" w:lineRule="auto"/>
        <w:ind w:left="4820"/>
        <w:rPr>
          <w:color w:val="000000"/>
          <w:lang w:val="lt-LT"/>
        </w:rPr>
      </w:pPr>
    </w:p>
    <w:p w:rsidR="00477B5E" w:rsidRDefault="00477B5E" w:rsidP="00C1429C">
      <w:pPr>
        <w:spacing w:line="360" w:lineRule="auto"/>
        <w:ind w:left="4820"/>
        <w:rPr>
          <w:color w:val="000000"/>
          <w:lang w:val="lt-LT"/>
        </w:rPr>
      </w:pPr>
    </w:p>
    <w:p w:rsidR="00477B5E" w:rsidRDefault="00477B5E" w:rsidP="00C1429C">
      <w:pPr>
        <w:spacing w:line="360" w:lineRule="auto"/>
        <w:ind w:left="4820"/>
        <w:rPr>
          <w:color w:val="000000"/>
          <w:lang w:val="lt-LT"/>
        </w:rPr>
      </w:pPr>
    </w:p>
    <w:p w:rsidR="00477B5E" w:rsidRDefault="00477B5E" w:rsidP="00C1429C">
      <w:pPr>
        <w:spacing w:line="360" w:lineRule="auto"/>
        <w:ind w:left="4820"/>
        <w:rPr>
          <w:color w:val="000000"/>
          <w:lang w:val="lt-LT"/>
        </w:rPr>
      </w:pPr>
    </w:p>
    <w:p w:rsidR="00477B5E" w:rsidRDefault="00477B5E" w:rsidP="00C1429C">
      <w:pPr>
        <w:spacing w:line="360" w:lineRule="auto"/>
        <w:ind w:left="4820"/>
        <w:rPr>
          <w:color w:val="000000"/>
          <w:lang w:val="lt-LT"/>
        </w:rPr>
      </w:pPr>
    </w:p>
    <w:p w:rsidR="00477B5E" w:rsidRDefault="00477B5E" w:rsidP="00C1429C">
      <w:pPr>
        <w:spacing w:line="360" w:lineRule="auto"/>
        <w:ind w:left="4820"/>
        <w:rPr>
          <w:color w:val="000000"/>
          <w:lang w:val="lt-LT"/>
        </w:rPr>
      </w:pPr>
    </w:p>
    <w:p w:rsidR="00477B5E" w:rsidRDefault="00477B5E" w:rsidP="00C1429C">
      <w:pPr>
        <w:spacing w:line="360" w:lineRule="auto"/>
        <w:ind w:left="4820"/>
        <w:rPr>
          <w:color w:val="000000"/>
          <w:lang w:val="lt-LT"/>
        </w:rPr>
      </w:pPr>
    </w:p>
    <w:p w:rsidR="00477B5E" w:rsidRDefault="00477B5E" w:rsidP="00C1429C">
      <w:pPr>
        <w:spacing w:line="360" w:lineRule="auto"/>
        <w:ind w:left="4820"/>
        <w:rPr>
          <w:color w:val="000000"/>
          <w:lang w:val="lt-LT"/>
        </w:rPr>
      </w:pPr>
    </w:p>
    <w:p w:rsidR="00477B5E" w:rsidRDefault="00477B5E" w:rsidP="00C1429C">
      <w:pPr>
        <w:spacing w:line="360" w:lineRule="auto"/>
        <w:ind w:left="4820"/>
        <w:rPr>
          <w:color w:val="000000"/>
          <w:lang w:val="lt-LT"/>
        </w:rPr>
      </w:pPr>
    </w:p>
    <w:p w:rsidR="00477B5E" w:rsidRDefault="00477B5E" w:rsidP="00C1429C">
      <w:pPr>
        <w:spacing w:line="360" w:lineRule="auto"/>
        <w:ind w:left="4820"/>
        <w:rPr>
          <w:color w:val="000000"/>
          <w:lang w:val="lt-LT"/>
        </w:rPr>
      </w:pPr>
    </w:p>
    <w:p w:rsidR="00477B5E" w:rsidRDefault="00477B5E" w:rsidP="00C1429C">
      <w:pPr>
        <w:spacing w:line="360" w:lineRule="auto"/>
        <w:ind w:left="4820"/>
        <w:rPr>
          <w:color w:val="000000"/>
          <w:lang w:val="lt-LT"/>
        </w:rPr>
      </w:pPr>
    </w:p>
    <w:p w:rsidR="00477B5E" w:rsidRDefault="00477B5E" w:rsidP="00C1429C">
      <w:pPr>
        <w:spacing w:line="360" w:lineRule="auto"/>
        <w:ind w:left="4820"/>
        <w:rPr>
          <w:color w:val="000000"/>
          <w:lang w:val="lt-LT"/>
        </w:rPr>
      </w:pPr>
    </w:p>
    <w:p w:rsidR="007432E7" w:rsidRDefault="00477B5E" w:rsidP="00602ADC">
      <w:pPr>
        <w:ind w:left="4820"/>
        <w:rPr>
          <w:color w:val="000000"/>
          <w:lang w:val="lt-LT"/>
        </w:rPr>
      </w:pPr>
      <w:r>
        <w:rPr>
          <w:color w:val="000000"/>
          <w:lang w:val="lt-LT"/>
        </w:rPr>
        <w:lastRenderedPageBreak/>
        <w:t>Kauno S</w:t>
      </w:r>
      <w:r w:rsidR="00C1429C">
        <w:rPr>
          <w:color w:val="000000"/>
          <w:lang w:val="lt-LT"/>
        </w:rPr>
        <w:t>tepono D</w:t>
      </w:r>
      <w:r w:rsidR="00C6011A">
        <w:rPr>
          <w:color w:val="000000"/>
          <w:lang w:val="lt-LT"/>
        </w:rPr>
        <w:t>ariaus ir Stasio Girėno</w:t>
      </w:r>
      <w:r w:rsidR="007432E7" w:rsidRPr="00172FB3">
        <w:rPr>
          <w:color w:val="000000"/>
          <w:lang w:val="lt-LT"/>
        </w:rPr>
        <w:t xml:space="preserve"> direktoriaus</w:t>
      </w:r>
      <w:r w:rsidR="00C1429C">
        <w:rPr>
          <w:color w:val="000000"/>
          <w:lang w:val="lt-LT"/>
        </w:rPr>
        <w:t xml:space="preserve"> </w:t>
      </w:r>
      <w:r w:rsidR="007432E7" w:rsidRPr="00172FB3">
        <w:rPr>
          <w:color w:val="000000"/>
          <w:lang w:val="lt-LT"/>
        </w:rPr>
        <w:t>2019 m.</w:t>
      </w:r>
      <w:r w:rsidR="00C31F6F" w:rsidRPr="00172FB3">
        <w:rPr>
          <w:color w:val="000000"/>
          <w:lang w:val="lt-LT"/>
        </w:rPr>
        <w:t xml:space="preserve"> </w:t>
      </w:r>
      <w:r>
        <w:rPr>
          <w:color w:val="000000"/>
          <w:lang w:val="lt-LT"/>
        </w:rPr>
        <w:t xml:space="preserve">rugpjūčio 30 </w:t>
      </w:r>
      <w:r w:rsidR="00C1429C">
        <w:rPr>
          <w:color w:val="000000"/>
          <w:lang w:val="lt-LT"/>
        </w:rPr>
        <w:t xml:space="preserve">įsakymo </w:t>
      </w:r>
      <w:r w:rsidR="007432E7" w:rsidRPr="00172FB3">
        <w:rPr>
          <w:color w:val="000000"/>
          <w:lang w:val="lt-LT"/>
        </w:rPr>
        <w:t xml:space="preserve">Nr. </w:t>
      </w:r>
      <w:r w:rsidR="00C1429C">
        <w:rPr>
          <w:color w:val="000000"/>
          <w:lang w:val="lt-LT"/>
        </w:rPr>
        <w:t>V-</w:t>
      </w:r>
      <w:r>
        <w:rPr>
          <w:color w:val="000000"/>
          <w:lang w:val="lt-LT"/>
        </w:rPr>
        <w:t>327</w:t>
      </w:r>
    </w:p>
    <w:p w:rsidR="00756880" w:rsidRPr="00172FB3" w:rsidRDefault="00756880" w:rsidP="00602ADC">
      <w:pPr>
        <w:ind w:left="4820"/>
        <w:rPr>
          <w:color w:val="000000"/>
          <w:lang w:val="lt-LT"/>
        </w:rPr>
      </w:pPr>
      <w:r>
        <w:rPr>
          <w:color w:val="000000"/>
          <w:lang w:val="lt-LT"/>
        </w:rPr>
        <w:t>priedas</w:t>
      </w:r>
    </w:p>
    <w:p w:rsidR="007432E7" w:rsidRPr="00172FB3" w:rsidRDefault="007432E7" w:rsidP="00FD0F60">
      <w:pPr>
        <w:spacing w:line="360" w:lineRule="auto"/>
        <w:ind w:right="-1" w:firstLine="1298"/>
        <w:jc w:val="both"/>
        <w:rPr>
          <w:color w:val="000000"/>
          <w:lang w:val="lt-LT"/>
        </w:rPr>
      </w:pPr>
      <w:r w:rsidRPr="00172FB3">
        <w:rPr>
          <w:color w:val="000000"/>
          <w:lang w:val="lt-LT"/>
        </w:rPr>
        <w:t> </w:t>
      </w:r>
    </w:p>
    <w:p w:rsidR="007432E7" w:rsidRPr="00172FB3" w:rsidRDefault="007432E7" w:rsidP="00756880">
      <w:pPr>
        <w:jc w:val="center"/>
        <w:rPr>
          <w:color w:val="000000"/>
          <w:lang w:val="lt-LT"/>
        </w:rPr>
      </w:pPr>
      <w:r w:rsidRPr="00172FB3">
        <w:rPr>
          <w:b/>
          <w:bCs/>
          <w:color w:val="000000"/>
          <w:lang w:val="lt-LT"/>
        </w:rPr>
        <w:t>(Konfidencialumo pasižadėjimo forma)</w:t>
      </w:r>
    </w:p>
    <w:p w:rsidR="007432E7" w:rsidRPr="00172FB3" w:rsidRDefault="007432E7" w:rsidP="00FD0F60">
      <w:pPr>
        <w:ind w:firstLine="1298"/>
        <w:jc w:val="center"/>
        <w:rPr>
          <w:color w:val="000000"/>
          <w:lang w:val="lt-LT"/>
        </w:rPr>
      </w:pPr>
    </w:p>
    <w:p w:rsidR="007432E7" w:rsidRPr="00172FB3" w:rsidRDefault="00C31F6F" w:rsidP="00756880">
      <w:pPr>
        <w:jc w:val="center"/>
        <w:rPr>
          <w:color w:val="000000"/>
          <w:lang w:val="lt-LT"/>
        </w:rPr>
      </w:pPr>
      <w:r w:rsidRPr="00172FB3">
        <w:rPr>
          <w:b/>
          <w:bCs/>
          <w:color w:val="000000"/>
          <w:lang w:val="lt-LT"/>
        </w:rPr>
        <w:t>KAUNO</w:t>
      </w:r>
      <w:r w:rsidR="007432E7" w:rsidRPr="00172FB3">
        <w:rPr>
          <w:b/>
          <w:bCs/>
          <w:color w:val="000000"/>
          <w:lang w:val="lt-LT"/>
        </w:rPr>
        <w:t xml:space="preserve"> </w:t>
      </w:r>
      <w:r w:rsidR="006418FF">
        <w:rPr>
          <w:b/>
          <w:bCs/>
          <w:color w:val="000000"/>
          <w:lang w:val="lt-LT"/>
        </w:rPr>
        <w:t>STEPONO DARIAUS IR STASIO GIRĖNO GIMNAZIJOS</w:t>
      </w:r>
    </w:p>
    <w:p w:rsidR="007432E7" w:rsidRPr="00172FB3" w:rsidRDefault="007432E7" w:rsidP="00FD0F60">
      <w:pPr>
        <w:ind w:firstLine="1298"/>
        <w:jc w:val="center"/>
        <w:rPr>
          <w:color w:val="000000"/>
          <w:lang w:val="lt-LT"/>
        </w:rPr>
      </w:pPr>
    </w:p>
    <w:p w:rsidR="007432E7" w:rsidRPr="00172FB3" w:rsidRDefault="007432E7" w:rsidP="00FD0F60">
      <w:pPr>
        <w:ind w:firstLine="1298"/>
        <w:jc w:val="center"/>
        <w:rPr>
          <w:color w:val="000000"/>
          <w:lang w:val="lt-LT"/>
        </w:rPr>
      </w:pPr>
      <w:r w:rsidRPr="00172FB3">
        <w:rPr>
          <w:color w:val="000000"/>
          <w:lang w:val="lt-LT"/>
        </w:rPr>
        <w:t>____________________________________________________________________</w:t>
      </w:r>
    </w:p>
    <w:p w:rsidR="007432E7" w:rsidRPr="00756880" w:rsidRDefault="007432E7" w:rsidP="00756880">
      <w:pPr>
        <w:jc w:val="center"/>
        <w:rPr>
          <w:color w:val="000000"/>
          <w:lang w:val="lt-LT"/>
        </w:rPr>
      </w:pPr>
      <w:r w:rsidRPr="00756880">
        <w:rPr>
          <w:iCs/>
          <w:color w:val="000000"/>
          <w:lang w:val="lt-LT"/>
        </w:rPr>
        <w:t>(pareigos, vardas ir pavardė)</w:t>
      </w:r>
    </w:p>
    <w:p w:rsidR="007432E7" w:rsidRPr="00756880" w:rsidRDefault="007432E7" w:rsidP="00FD0F60">
      <w:pPr>
        <w:ind w:firstLine="1298"/>
        <w:jc w:val="center"/>
        <w:rPr>
          <w:color w:val="000000"/>
          <w:lang w:val="lt-LT"/>
        </w:rPr>
      </w:pPr>
    </w:p>
    <w:p w:rsidR="007432E7" w:rsidRPr="00172FB3" w:rsidRDefault="007432E7" w:rsidP="00756880">
      <w:pPr>
        <w:jc w:val="center"/>
        <w:rPr>
          <w:color w:val="000000"/>
          <w:lang w:val="lt-LT"/>
        </w:rPr>
      </w:pPr>
      <w:r w:rsidRPr="00172FB3">
        <w:rPr>
          <w:b/>
          <w:bCs/>
          <w:color w:val="000000"/>
          <w:lang w:val="lt-LT"/>
        </w:rPr>
        <w:t>KONFIDENCIALUMO PASIŽADĖJIMAS</w:t>
      </w:r>
    </w:p>
    <w:p w:rsidR="007432E7" w:rsidRPr="00172FB3" w:rsidRDefault="007432E7" w:rsidP="00FD0F60">
      <w:pPr>
        <w:ind w:firstLine="1298"/>
        <w:jc w:val="center"/>
        <w:rPr>
          <w:color w:val="000000"/>
          <w:lang w:val="lt-LT"/>
        </w:rPr>
      </w:pPr>
    </w:p>
    <w:p w:rsidR="007432E7" w:rsidRPr="00172FB3" w:rsidRDefault="007432E7" w:rsidP="00756880">
      <w:pPr>
        <w:jc w:val="center"/>
        <w:rPr>
          <w:color w:val="000000"/>
          <w:lang w:val="lt-LT"/>
        </w:rPr>
      </w:pPr>
      <w:r w:rsidRPr="00172FB3">
        <w:rPr>
          <w:color w:val="000000"/>
          <w:lang w:val="lt-LT"/>
        </w:rPr>
        <w:t>20</w:t>
      </w:r>
      <w:r w:rsidR="00C31F6F" w:rsidRPr="00172FB3">
        <w:rPr>
          <w:color w:val="000000"/>
          <w:lang w:val="lt-LT"/>
        </w:rPr>
        <w:t xml:space="preserve">        </w:t>
      </w:r>
      <w:r w:rsidRPr="00172FB3">
        <w:rPr>
          <w:color w:val="000000"/>
          <w:lang w:val="lt-LT"/>
        </w:rPr>
        <w:t xml:space="preserve"> m. </w:t>
      </w:r>
      <w:r w:rsidR="00C31F6F" w:rsidRPr="00172FB3">
        <w:rPr>
          <w:color w:val="000000"/>
          <w:lang w:val="lt-LT"/>
        </w:rPr>
        <w:t xml:space="preserve"> </w:t>
      </w:r>
      <w:r w:rsidR="00FD0F60">
        <w:rPr>
          <w:color w:val="000000"/>
          <w:lang w:val="lt-LT"/>
        </w:rPr>
        <w:t xml:space="preserve">                                </w:t>
      </w:r>
      <w:r w:rsidR="00C31F6F" w:rsidRPr="00172FB3">
        <w:rPr>
          <w:color w:val="000000"/>
          <w:lang w:val="lt-LT"/>
        </w:rPr>
        <w:t xml:space="preserve">   </w:t>
      </w:r>
      <w:r w:rsidRPr="00172FB3">
        <w:rPr>
          <w:color w:val="000000"/>
          <w:lang w:val="lt-LT"/>
        </w:rPr>
        <w:t>d. Nr.</w:t>
      </w:r>
    </w:p>
    <w:p w:rsidR="007432E7" w:rsidRPr="00172FB3" w:rsidRDefault="00FD0F60" w:rsidP="00756880">
      <w:pPr>
        <w:jc w:val="center"/>
        <w:rPr>
          <w:color w:val="000000"/>
          <w:lang w:val="lt-LT"/>
        </w:rPr>
      </w:pPr>
      <w:r>
        <w:rPr>
          <w:color w:val="000000"/>
          <w:lang w:val="lt-LT"/>
        </w:rPr>
        <w:t>Kaunas</w:t>
      </w:r>
    </w:p>
    <w:p w:rsidR="007432E7" w:rsidRPr="00172FB3" w:rsidRDefault="007432E7" w:rsidP="00FD0F60">
      <w:pPr>
        <w:ind w:firstLine="1298"/>
        <w:jc w:val="center"/>
        <w:rPr>
          <w:color w:val="000000"/>
          <w:lang w:val="lt-LT"/>
        </w:rPr>
      </w:pPr>
    </w:p>
    <w:p w:rsidR="007432E7" w:rsidRPr="00172FB3" w:rsidRDefault="007432E7" w:rsidP="00FD0F60">
      <w:pPr>
        <w:ind w:firstLine="1134"/>
        <w:jc w:val="both"/>
        <w:rPr>
          <w:color w:val="000000"/>
          <w:lang w:val="lt-LT"/>
        </w:rPr>
      </w:pPr>
      <w:r w:rsidRPr="00172FB3">
        <w:rPr>
          <w:color w:val="000000"/>
          <w:lang w:val="lt-LT"/>
        </w:rPr>
        <w:t xml:space="preserve">1. Aš suprantu, kad, vykdydamas savo pareigas </w:t>
      </w:r>
      <w:r w:rsidR="00C31F6F" w:rsidRPr="00172FB3">
        <w:rPr>
          <w:color w:val="000000"/>
          <w:lang w:val="lt-LT"/>
        </w:rPr>
        <w:t>Kauno</w:t>
      </w:r>
      <w:r w:rsidRPr="00172FB3">
        <w:rPr>
          <w:color w:val="000000"/>
          <w:lang w:val="lt-LT"/>
        </w:rPr>
        <w:t xml:space="preserve"> </w:t>
      </w:r>
      <w:r w:rsidR="00C1429C">
        <w:rPr>
          <w:color w:val="000000"/>
          <w:lang w:val="lt-LT"/>
        </w:rPr>
        <w:t>Stepono Dariaus ir Stasio Girėno gimnazijoje</w:t>
      </w:r>
      <w:r w:rsidRPr="00172FB3">
        <w:rPr>
          <w:color w:val="000000"/>
          <w:lang w:val="lt-LT"/>
        </w:rPr>
        <w:t>, turėsiu prieigą prie informacijos apie asmenis, kuriems vadovaujantis Lietuvos Respublikos pranešėjų apsaugos įstatymu (toliau – Įstatymas) taikomas reikalavimas užtikrinti konfidencialumą. Ši informacija Lietuvos Respublikos įstatymų nustatytais atvejais gali būti atskleista ar perduota tik įgaliotiems asmenims ar institucijoms.</w:t>
      </w:r>
    </w:p>
    <w:p w:rsidR="007432E7" w:rsidRPr="00172FB3" w:rsidRDefault="007432E7" w:rsidP="00FD0F60">
      <w:pPr>
        <w:ind w:firstLine="1134"/>
        <w:jc w:val="both"/>
        <w:rPr>
          <w:color w:val="000000"/>
          <w:lang w:val="lt-LT"/>
        </w:rPr>
      </w:pPr>
      <w:r w:rsidRPr="00172FB3">
        <w:rPr>
          <w:color w:val="000000"/>
          <w:lang w:val="lt-LT"/>
        </w:rPr>
        <w:t>2. Aš žinau, kad konfidencialią informaciją sudaro asmens, Įstatymo nustatyta tvarka pateikusio informaciją apie pažeidimą, duomenys ir kita jį tiesiogiai ar netiesiogiai identifikuoti leidžianti informacija.</w:t>
      </w:r>
    </w:p>
    <w:p w:rsidR="007432E7" w:rsidRPr="00172FB3" w:rsidRDefault="007432E7" w:rsidP="00FD0F60">
      <w:pPr>
        <w:ind w:firstLine="1134"/>
        <w:jc w:val="both"/>
        <w:rPr>
          <w:color w:val="000000"/>
          <w:lang w:val="lt-LT"/>
        </w:rPr>
      </w:pPr>
      <w:r w:rsidRPr="00172FB3">
        <w:rPr>
          <w:color w:val="000000"/>
          <w:lang w:val="lt-LT"/>
        </w:rPr>
        <w:t>3. Aš pasižadu užtikrinti konfidencialumą ir neatskleisti, neperduoti informacijos, pagal Įstatymą laikomos konfidencialia, nė vienam asmeniui, kuris nėra įgaliotas naudotis šia informacija, tiek įstaigos viduje, tiek už jos ribų. Taip pat pasižadu pranešti įstaigos vadovui apie bet kokią pastebėtą ar sužinotą situaciją, kuri gali kelti grėsmę tokios informacijos saugumui ir konfidencialumui.</w:t>
      </w:r>
    </w:p>
    <w:p w:rsidR="007432E7" w:rsidRPr="00172FB3" w:rsidRDefault="007432E7" w:rsidP="00FD0F60">
      <w:pPr>
        <w:ind w:firstLine="1134"/>
        <w:jc w:val="both"/>
        <w:rPr>
          <w:color w:val="000000"/>
          <w:lang w:val="lt-LT"/>
        </w:rPr>
      </w:pPr>
      <w:r w:rsidRPr="00172FB3">
        <w:rPr>
          <w:color w:val="000000"/>
          <w:lang w:val="lt-LT"/>
        </w:rPr>
        <w:t>4. Aš žinau, kad šis pasižadėjimas galios visą mano tarnybos, darbo ar sutartinių santykių šioje įstaigoje</w:t>
      </w:r>
      <w:r w:rsidR="00756880" w:rsidRPr="00756880">
        <w:rPr>
          <w:color w:val="000000"/>
          <w:lang w:val="lt-LT"/>
        </w:rPr>
        <w:t xml:space="preserve"> galiojimo laiką</w:t>
      </w:r>
      <w:r w:rsidRPr="00172FB3">
        <w:rPr>
          <w:color w:val="000000"/>
          <w:lang w:val="lt-LT"/>
        </w:rPr>
        <w:t>, taip pat man pradėjus eiti kitas pareigas arba baigus galioti tarnybos, darbo ar sutartiniams santykiams.</w:t>
      </w:r>
      <w:r w:rsidR="00756880">
        <w:rPr>
          <w:color w:val="000000"/>
          <w:lang w:val="lt-LT"/>
        </w:rPr>
        <w:t xml:space="preserve"> </w:t>
      </w:r>
    </w:p>
    <w:p w:rsidR="007432E7" w:rsidRPr="00172FB3" w:rsidRDefault="007432E7" w:rsidP="00FD0F60">
      <w:pPr>
        <w:ind w:firstLine="1134"/>
        <w:jc w:val="both"/>
        <w:rPr>
          <w:color w:val="000000"/>
          <w:lang w:val="lt-LT"/>
        </w:rPr>
      </w:pPr>
      <w:r w:rsidRPr="00172FB3">
        <w:rPr>
          <w:color w:val="000000"/>
          <w:lang w:val="lt-LT"/>
        </w:rPr>
        <w:t>5. Aš esu susipažinęs su Įstatyme ir kituose teisės aktuose nustatytais pranešėjų apsaugos reikalavimais.</w:t>
      </w:r>
    </w:p>
    <w:p w:rsidR="007432E7" w:rsidRPr="00172FB3" w:rsidRDefault="007432E7" w:rsidP="00FD0F60">
      <w:pPr>
        <w:ind w:firstLine="1134"/>
        <w:jc w:val="both"/>
        <w:rPr>
          <w:color w:val="000000"/>
          <w:lang w:val="lt-LT"/>
        </w:rPr>
      </w:pPr>
      <w:r w:rsidRPr="00172FB3">
        <w:rPr>
          <w:color w:val="000000"/>
          <w:lang w:val="lt-LT"/>
        </w:rPr>
        <w:t>6. Aš esu įspėtas, kad už šio pasižadėjimo nesilaikymą ir Įstatymo pažeidimą turėsiu atsakyti pagal Lietuvos Respublikos įstatymus.</w:t>
      </w:r>
    </w:p>
    <w:p w:rsidR="007432E7" w:rsidRPr="00172FB3" w:rsidRDefault="007432E7" w:rsidP="00FD0F60">
      <w:pPr>
        <w:ind w:firstLine="1134"/>
        <w:jc w:val="both"/>
        <w:rPr>
          <w:color w:val="000000"/>
          <w:lang w:val="lt-LT"/>
        </w:rPr>
      </w:pPr>
      <w:r w:rsidRPr="00172FB3">
        <w:rPr>
          <w:color w:val="000000"/>
          <w:lang w:val="lt-LT"/>
        </w:rPr>
        <w:t> </w:t>
      </w:r>
    </w:p>
    <w:p w:rsidR="007432E7" w:rsidRPr="00172FB3" w:rsidRDefault="007432E7" w:rsidP="00FD0F60">
      <w:pPr>
        <w:ind w:firstLine="1298"/>
        <w:jc w:val="both"/>
        <w:rPr>
          <w:color w:val="000000"/>
          <w:lang w:val="lt-LT"/>
        </w:rPr>
      </w:pPr>
      <w:r w:rsidRPr="00172FB3">
        <w:rPr>
          <w:color w:val="000000"/>
          <w:lang w:val="lt-LT"/>
        </w:rPr>
        <w:t> </w:t>
      </w:r>
    </w:p>
    <w:p w:rsidR="007432E7" w:rsidRPr="00172FB3" w:rsidRDefault="007432E7" w:rsidP="00FD0F60">
      <w:pPr>
        <w:ind w:firstLine="1298"/>
        <w:jc w:val="both"/>
        <w:rPr>
          <w:color w:val="000000"/>
          <w:lang w:val="lt-LT"/>
        </w:rPr>
      </w:pPr>
      <w:r w:rsidRPr="00172FB3">
        <w:rPr>
          <w:color w:val="000000"/>
          <w:lang w:val="lt-LT"/>
        </w:rPr>
        <w:t>__________________                                                             ____________________</w:t>
      </w:r>
    </w:p>
    <w:p w:rsidR="007432E7" w:rsidRPr="00756880" w:rsidRDefault="007432E7" w:rsidP="00FD0F60">
      <w:pPr>
        <w:ind w:firstLine="1298"/>
        <w:jc w:val="both"/>
        <w:rPr>
          <w:color w:val="000000"/>
          <w:lang w:val="lt-LT"/>
        </w:rPr>
      </w:pPr>
      <w:r w:rsidRPr="00172FB3">
        <w:rPr>
          <w:i/>
          <w:iCs/>
          <w:color w:val="000000"/>
          <w:lang w:val="lt-LT"/>
        </w:rPr>
        <w:t xml:space="preserve">         </w:t>
      </w:r>
      <w:r w:rsidRPr="00756880">
        <w:rPr>
          <w:iCs/>
          <w:color w:val="000000"/>
          <w:lang w:val="lt-LT"/>
        </w:rPr>
        <w:t>(parašas)                                                                            (vardas ir pavardė)</w:t>
      </w:r>
    </w:p>
    <w:p w:rsidR="007432E7" w:rsidRPr="00172FB3" w:rsidRDefault="00756880" w:rsidP="00FD0F60">
      <w:pPr>
        <w:ind w:firstLine="1298"/>
        <w:jc w:val="center"/>
        <w:rPr>
          <w:color w:val="000000"/>
          <w:lang w:val="lt-LT"/>
        </w:rPr>
      </w:pPr>
      <w:bookmarkStart w:id="13" w:name="part_22eda04050424bf688d6a604b433d96b"/>
      <w:bookmarkEnd w:id="13"/>
      <w:r>
        <w:rPr>
          <w:color w:val="000000"/>
          <w:lang w:val="lt-LT"/>
        </w:rPr>
        <w:t>_____</w:t>
      </w:r>
      <w:r w:rsidR="007432E7" w:rsidRPr="00172FB3">
        <w:rPr>
          <w:color w:val="000000"/>
          <w:lang w:val="lt-LT"/>
        </w:rPr>
        <w:t>______________</w:t>
      </w:r>
    </w:p>
    <w:p w:rsidR="00C467A6" w:rsidRPr="00172FB3" w:rsidRDefault="00C467A6" w:rsidP="00FD0F60">
      <w:pPr>
        <w:ind w:firstLine="1298"/>
        <w:jc w:val="both"/>
        <w:rPr>
          <w:lang w:val="lt-LT"/>
        </w:rPr>
      </w:pPr>
    </w:p>
    <w:sectPr w:rsidR="00C467A6" w:rsidRPr="00172FB3" w:rsidSect="00261B2F">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9E" w:rsidRDefault="005A329E" w:rsidP="0070356E">
      <w:r>
        <w:separator/>
      </w:r>
    </w:p>
  </w:endnote>
  <w:endnote w:type="continuationSeparator" w:id="0">
    <w:p w:rsidR="005A329E" w:rsidRDefault="005A329E" w:rsidP="0070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9E" w:rsidRDefault="005A329E" w:rsidP="0070356E">
      <w:r>
        <w:separator/>
      </w:r>
    </w:p>
  </w:footnote>
  <w:footnote w:type="continuationSeparator" w:id="0">
    <w:p w:rsidR="005A329E" w:rsidRDefault="005A329E" w:rsidP="007035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133544"/>
      <w:docPartObj>
        <w:docPartGallery w:val="Page Numbers (Top of Page)"/>
        <w:docPartUnique/>
      </w:docPartObj>
    </w:sdtPr>
    <w:sdtEndPr/>
    <w:sdtContent>
      <w:p w:rsidR="0070356E" w:rsidRDefault="0070356E">
        <w:pPr>
          <w:pStyle w:val="Antrats"/>
          <w:jc w:val="center"/>
        </w:pPr>
        <w:r>
          <w:fldChar w:fldCharType="begin"/>
        </w:r>
        <w:r>
          <w:instrText>PAGE   \* MERGEFORMAT</w:instrText>
        </w:r>
        <w:r>
          <w:fldChar w:fldCharType="separate"/>
        </w:r>
        <w:r w:rsidR="00635254" w:rsidRPr="00635254">
          <w:rPr>
            <w:noProof/>
            <w:lang w:val="lt-LT"/>
          </w:rPr>
          <w:t>2</w:t>
        </w:r>
        <w:r>
          <w:fldChar w:fldCharType="end"/>
        </w:r>
      </w:p>
    </w:sdtContent>
  </w:sdt>
  <w:p w:rsidR="0070356E" w:rsidRDefault="0070356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51E"/>
    <w:multiLevelType w:val="hybridMultilevel"/>
    <w:tmpl w:val="540A9902"/>
    <w:lvl w:ilvl="0" w:tplc="D896947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EB6CB0"/>
    <w:multiLevelType w:val="hybridMultilevel"/>
    <w:tmpl w:val="8D0EB98C"/>
    <w:lvl w:ilvl="0" w:tplc="7BA2790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6E7756C"/>
    <w:multiLevelType w:val="hybridMultilevel"/>
    <w:tmpl w:val="AF8AF5DE"/>
    <w:lvl w:ilvl="0" w:tplc="EB360A6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461B14"/>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6D19B5"/>
    <w:multiLevelType w:val="multilevel"/>
    <w:tmpl w:val="E3085202"/>
    <w:lvl w:ilvl="0">
      <w:start w:val="1"/>
      <w:numFmt w:val="decimal"/>
      <w:lvlText w:val="%1."/>
      <w:lvlJc w:val="left"/>
      <w:pPr>
        <w:ind w:left="1400" w:hanging="360"/>
      </w:pPr>
    </w:lvl>
    <w:lvl w:ilvl="1">
      <w:start w:val="1"/>
      <w:numFmt w:val="decimal"/>
      <w:isLgl/>
      <w:lvlText w:val="%1.%2"/>
      <w:lvlJc w:val="left"/>
      <w:pPr>
        <w:ind w:left="1460" w:hanging="4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5" w15:restartNumberingAfterBreak="0">
    <w:nsid w:val="28E62728"/>
    <w:multiLevelType w:val="hybridMultilevel"/>
    <w:tmpl w:val="33A82A96"/>
    <w:lvl w:ilvl="0" w:tplc="378C61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4E92EC7"/>
    <w:multiLevelType w:val="hybridMultilevel"/>
    <w:tmpl w:val="04AA3DA6"/>
    <w:lvl w:ilvl="0" w:tplc="C95205FC">
      <w:start w:val="1"/>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7" w15:restartNumberingAfterBreak="0">
    <w:nsid w:val="6C4D22DC"/>
    <w:multiLevelType w:val="hybridMultilevel"/>
    <w:tmpl w:val="0A5818AE"/>
    <w:lvl w:ilvl="0" w:tplc="56209DE0">
      <w:start w:val="1"/>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num w:numId="1">
    <w:abstractNumId w:val="2"/>
  </w:num>
  <w:num w:numId="2">
    <w:abstractNumId w:val="1"/>
  </w:num>
  <w:num w:numId="3">
    <w:abstractNumId w:val="5"/>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55"/>
    <w:rsid w:val="00006022"/>
    <w:rsid w:val="000066C8"/>
    <w:rsid w:val="000114FE"/>
    <w:rsid w:val="00016A28"/>
    <w:rsid w:val="00026B48"/>
    <w:rsid w:val="00037FBA"/>
    <w:rsid w:val="0004012D"/>
    <w:rsid w:val="00043CC2"/>
    <w:rsid w:val="000603AC"/>
    <w:rsid w:val="00075405"/>
    <w:rsid w:val="00081B35"/>
    <w:rsid w:val="0008257C"/>
    <w:rsid w:val="000904E1"/>
    <w:rsid w:val="0009715F"/>
    <w:rsid w:val="000972AA"/>
    <w:rsid w:val="000B2148"/>
    <w:rsid w:val="000D0B97"/>
    <w:rsid w:val="000D24A6"/>
    <w:rsid w:val="000F6054"/>
    <w:rsid w:val="00103444"/>
    <w:rsid w:val="00107C5B"/>
    <w:rsid w:val="001274CC"/>
    <w:rsid w:val="00133B59"/>
    <w:rsid w:val="00136837"/>
    <w:rsid w:val="00146C64"/>
    <w:rsid w:val="00152CCB"/>
    <w:rsid w:val="00153C7A"/>
    <w:rsid w:val="00155059"/>
    <w:rsid w:val="00166F41"/>
    <w:rsid w:val="00172FB3"/>
    <w:rsid w:val="00177A8A"/>
    <w:rsid w:val="00185926"/>
    <w:rsid w:val="001914C6"/>
    <w:rsid w:val="00191619"/>
    <w:rsid w:val="00191811"/>
    <w:rsid w:val="0019185A"/>
    <w:rsid w:val="00194514"/>
    <w:rsid w:val="001B0525"/>
    <w:rsid w:val="001B4501"/>
    <w:rsid w:val="001E5CDE"/>
    <w:rsid w:val="001F09E0"/>
    <w:rsid w:val="00206548"/>
    <w:rsid w:val="002233E3"/>
    <w:rsid w:val="0022512F"/>
    <w:rsid w:val="002336C6"/>
    <w:rsid w:val="00250326"/>
    <w:rsid w:val="00251135"/>
    <w:rsid w:val="00256C59"/>
    <w:rsid w:val="00261B2F"/>
    <w:rsid w:val="00263061"/>
    <w:rsid w:val="00267F8C"/>
    <w:rsid w:val="0028156D"/>
    <w:rsid w:val="002A3B92"/>
    <w:rsid w:val="002B14F4"/>
    <w:rsid w:val="002B1F9A"/>
    <w:rsid w:val="002D4D84"/>
    <w:rsid w:val="00312C42"/>
    <w:rsid w:val="00354F09"/>
    <w:rsid w:val="00357222"/>
    <w:rsid w:val="0037078A"/>
    <w:rsid w:val="003B0595"/>
    <w:rsid w:val="003C6CD2"/>
    <w:rsid w:val="003D040D"/>
    <w:rsid w:val="003D62BC"/>
    <w:rsid w:val="003E39B8"/>
    <w:rsid w:val="003E6457"/>
    <w:rsid w:val="00403EDD"/>
    <w:rsid w:val="004156BC"/>
    <w:rsid w:val="0042026B"/>
    <w:rsid w:val="0042457B"/>
    <w:rsid w:val="00430E26"/>
    <w:rsid w:val="00437DBB"/>
    <w:rsid w:val="0045054D"/>
    <w:rsid w:val="0045154D"/>
    <w:rsid w:val="00454F83"/>
    <w:rsid w:val="004561E3"/>
    <w:rsid w:val="004562AF"/>
    <w:rsid w:val="004618FD"/>
    <w:rsid w:val="004753DB"/>
    <w:rsid w:val="00476FBD"/>
    <w:rsid w:val="00477B5E"/>
    <w:rsid w:val="00482944"/>
    <w:rsid w:val="004A1301"/>
    <w:rsid w:val="004A1641"/>
    <w:rsid w:val="004A2FD0"/>
    <w:rsid w:val="004B3793"/>
    <w:rsid w:val="004C4E96"/>
    <w:rsid w:val="004E0E6D"/>
    <w:rsid w:val="004E29F8"/>
    <w:rsid w:val="004F7E92"/>
    <w:rsid w:val="00503413"/>
    <w:rsid w:val="00511E4F"/>
    <w:rsid w:val="005152D8"/>
    <w:rsid w:val="00515C74"/>
    <w:rsid w:val="005205EC"/>
    <w:rsid w:val="005407FD"/>
    <w:rsid w:val="00554534"/>
    <w:rsid w:val="0055593F"/>
    <w:rsid w:val="00561A82"/>
    <w:rsid w:val="00563150"/>
    <w:rsid w:val="0058523E"/>
    <w:rsid w:val="00590FA6"/>
    <w:rsid w:val="0059140B"/>
    <w:rsid w:val="005971E9"/>
    <w:rsid w:val="005A329E"/>
    <w:rsid w:val="005A5470"/>
    <w:rsid w:val="005B5538"/>
    <w:rsid w:val="005C35ED"/>
    <w:rsid w:val="005C3646"/>
    <w:rsid w:val="005D14D9"/>
    <w:rsid w:val="005D3530"/>
    <w:rsid w:val="005D3D90"/>
    <w:rsid w:val="005D5534"/>
    <w:rsid w:val="005D62CC"/>
    <w:rsid w:val="005D72DD"/>
    <w:rsid w:val="005E00DC"/>
    <w:rsid w:val="005F2F51"/>
    <w:rsid w:val="00602ADC"/>
    <w:rsid w:val="006128A0"/>
    <w:rsid w:val="0061518C"/>
    <w:rsid w:val="00634481"/>
    <w:rsid w:val="00635254"/>
    <w:rsid w:val="0063668D"/>
    <w:rsid w:val="00636727"/>
    <w:rsid w:val="00637185"/>
    <w:rsid w:val="006418FF"/>
    <w:rsid w:val="006535A1"/>
    <w:rsid w:val="00655617"/>
    <w:rsid w:val="006645A4"/>
    <w:rsid w:val="006651E1"/>
    <w:rsid w:val="00672A50"/>
    <w:rsid w:val="00672C52"/>
    <w:rsid w:val="0068287C"/>
    <w:rsid w:val="00696FE6"/>
    <w:rsid w:val="006A2E45"/>
    <w:rsid w:val="006B51B2"/>
    <w:rsid w:val="006B58BB"/>
    <w:rsid w:val="006B649A"/>
    <w:rsid w:val="006D2018"/>
    <w:rsid w:val="006E2F51"/>
    <w:rsid w:val="006E555D"/>
    <w:rsid w:val="006F0DB7"/>
    <w:rsid w:val="006F651B"/>
    <w:rsid w:val="00701307"/>
    <w:rsid w:val="00703230"/>
    <w:rsid w:val="007033D5"/>
    <w:rsid w:val="0070356E"/>
    <w:rsid w:val="007035F0"/>
    <w:rsid w:val="0071380C"/>
    <w:rsid w:val="0071398B"/>
    <w:rsid w:val="0071719D"/>
    <w:rsid w:val="0072212B"/>
    <w:rsid w:val="00724149"/>
    <w:rsid w:val="00726F15"/>
    <w:rsid w:val="00733B64"/>
    <w:rsid w:val="00737B29"/>
    <w:rsid w:val="007432E7"/>
    <w:rsid w:val="00751A21"/>
    <w:rsid w:val="00756880"/>
    <w:rsid w:val="00760006"/>
    <w:rsid w:val="007609B5"/>
    <w:rsid w:val="00786893"/>
    <w:rsid w:val="00791F10"/>
    <w:rsid w:val="007A7243"/>
    <w:rsid w:val="007B1425"/>
    <w:rsid w:val="007B5BA3"/>
    <w:rsid w:val="007D1BB4"/>
    <w:rsid w:val="007D674B"/>
    <w:rsid w:val="007E6792"/>
    <w:rsid w:val="0080087E"/>
    <w:rsid w:val="008056E2"/>
    <w:rsid w:val="00810768"/>
    <w:rsid w:val="00841B9E"/>
    <w:rsid w:val="00846D56"/>
    <w:rsid w:val="00860EC9"/>
    <w:rsid w:val="00861A7B"/>
    <w:rsid w:val="00864E4D"/>
    <w:rsid w:val="00866980"/>
    <w:rsid w:val="008742B2"/>
    <w:rsid w:val="00887050"/>
    <w:rsid w:val="00894A1F"/>
    <w:rsid w:val="008A181F"/>
    <w:rsid w:val="008A27FB"/>
    <w:rsid w:val="008A5E73"/>
    <w:rsid w:val="008A7608"/>
    <w:rsid w:val="008D2A29"/>
    <w:rsid w:val="008D7455"/>
    <w:rsid w:val="008D76E1"/>
    <w:rsid w:val="008F2F61"/>
    <w:rsid w:val="009079FF"/>
    <w:rsid w:val="00910964"/>
    <w:rsid w:val="00911047"/>
    <w:rsid w:val="009133F8"/>
    <w:rsid w:val="00916486"/>
    <w:rsid w:val="00916B49"/>
    <w:rsid w:val="00917D7A"/>
    <w:rsid w:val="0094418B"/>
    <w:rsid w:val="009457A0"/>
    <w:rsid w:val="009521B6"/>
    <w:rsid w:val="009779C2"/>
    <w:rsid w:val="009944DC"/>
    <w:rsid w:val="009A5543"/>
    <w:rsid w:val="009C13C1"/>
    <w:rsid w:val="009C1681"/>
    <w:rsid w:val="009C1C26"/>
    <w:rsid w:val="009D30C7"/>
    <w:rsid w:val="009D73CD"/>
    <w:rsid w:val="009E7D7C"/>
    <w:rsid w:val="009F0957"/>
    <w:rsid w:val="009F2D33"/>
    <w:rsid w:val="00A01000"/>
    <w:rsid w:val="00A038A7"/>
    <w:rsid w:val="00A0679C"/>
    <w:rsid w:val="00A07BE0"/>
    <w:rsid w:val="00A165D9"/>
    <w:rsid w:val="00A242DC"/>
    <w:rsid w:val="00A31A86"/>
    <w:rsid w:val="00A32B90"/>
    <w:rsid w:val="00A3371A"/>
    <w:rsid w:val="00A506B7"/>
    <w:rsid w:val="00A6347F"/>
    <w:rsid w:val="00A64BB8"/>
    <w:rsid w:val="00A94B87"/>
    <w:rsid w:val="00AA20A3"/>
    <w:rsid w:val="00AA2514"/>
    <w:rsid w:val="00AB0D31"/>
    <w:rsid w:val="00AC2F61"/>
    <w:rsid w:val="00AC33E7"/>
    <w:rsid w:val="00AD3D06"/>
    <w:rsid w:val="00AE3579"/>
    <w:rsid w:val="00B0146C"/>
    <w:rsid w:val="00B16A96"/>
    <w:rsid w:val="00B16C49"/>
    <w:rsid w:val="00B276C1"/>
    <w:rsid w:val="00B35F4D"/>
    <w:rsid w:val="00B61362"/>
    <w:rsid w:val="00B65D6F"/>
    <w:rsid w:val="00B71B26"/>
    <w:rsid w:val="00B829D4"/>
    <w:rsid w:val="00B949F2"/>
    <w:rsid w:val="00B955E5"/>
    <w:rsid w:val="00B95A8A"/>
    <w:rsid w:val="00BA6347"/>
    <w:rsid w:val="00BB169E"/>
    <w:rsid w:val="00BB41E0"/>
    <w:rsid w:val="00BB7804"/>
    <w:rsid w:val="00BC7B65"/>
    <w:rsid w:val="00BD19CB"/>
    <w:rsid w:val="00BD3490"/>
    <w:rsid w:val="00BE6E5C"/>
    <w:rsid w:val="00C13B76"/>
    <w:rsid w:val="00C1429C"/>
    <w:rsid w:val="00C239A6"/>
    <w:rsid w:val="00C31F6F"/>
    <w:rsid w:val="00C322D9"/>
    <w:rsid w:val="00C43B21"/>
    <w:rsid w:val="00C467A6"/>
    <w:rsid w:val="00C52A51"/>
    <w:rsid w:val="00C6011A"/>
    <w:rsid w:val="00C64853"/>
    <w:rsid w:val="00C73BDD"/>
    <w:rsid w:val="00C8795C"/>
    <w:rsid w:val="00C93497"/>
    <w:rsid w:val="00C97E3D"/>
    <w:rsid w:val="00CA00FF"/>
    <w:rsid w:val="00CF2D38"/>
    <w:rsid w:val="00CF31B7"/>
    <w:rsid w:val="00D00C7C"/>
    <w:rsid w:val="00D026CF"/>
    <w:rsid w:val="00D215ED"/>
    <w:rsid w:val="00D24276"/>
    <w:rsid w:val="00D33CFA"/>
    <w:rsid w:val="00D403F4"/>
    <w:rsid w:val="00D42AE5"/>
    <w:rsid w:val="00D56241"/>
    <w:rsid w:val="00D95002"/>
    <w:rsid w:val="00DB00EB"/>
    <w:rsid w:val="00DB3FE4"/>
    <w:rsid w:val="00DC336B"/>
    <w:rsid w:val="00DC3F27"/>
    <w:rsid w:val="00DD0954"/>
    <w:rsid w:val="00DD2EE4"/>
    <w:rsid w:val="00DE15BE"/>
    <w:rsid w:val="00DE3369"/>
    <w:rsid w:val="00DE52B9"/>
    <w:rsid w:val="00DE7353"/>
    <w:rsid w:val="00DE7507"/>
    <w:rsid w:val="00E01ED8"/>
    <w:rsid w:val="00E02A84"/>
    <w:rsid w:val="00E10697"/>
    <w:rsid w:val="00E12541"/>
    <w:rsid w:val="00E31B4C"/>
    <w:rsid w:val="00E531AA"/>
    <w:rsid w:val="00E73BBA"/>
    <w:rsid w:val="00E83496"/>
    <w:rsid w:val="00E84FE2"/>
    <w:rsid w:val="00E94E54"/>
    <w:rsid w:val="00E95966"/>
    <w:rsid w:val="00E96B03"/>
    <w:rsid w:val="00EB153B"/>
    <w:rsid w:val="00EB7919"/>
    <w:rsid w:val="00EB7F3A"/>
    <w:rsid w:val="00EC1BFE"/>
    <w:rsid w:val="00EC6309"/>
    <w:rsid w:val="00EE26F4"/>
    <w:rsid w:val="00EE5024"/>
    <w:rsid w:val="00EE58A6"/>
    <w:rsid w:val="00EE6BC2"/>
    <w:rsid w:val="00EF28EE"/>
    <w:rsid w:val="00EF34CD"/>
    <w:rsid w:val="00F01FB7"/>
    <w:rsid w:val="00F048E7"/>
    <w:rsid w:val="00F15360"/>
    <w:rsid w:val="00F2736F"/>
    <w:rsid w:val="00F30548"/>
    <w:rsid w:val="00F345DA"/>
    <w:rsid w:val="00F470CB"/>
    <w:rsid w:val="00F575A6"/>
    <w:rsid w:val="00F57A70"/>
    <w:rsid w:val="00F6421A"/>
    <w:rsid w:val="00F73DC1"/>
    <w:rsid w:val="00F80CF0"/>
    <w:rsid w:val="00F8400E"/>
    <w:rsid w:val="00F926F8"/>
    <w:rsid w:val="00F956EE"/>
    <w:rsid w:val="00FA5D55"/>
    <w:rsid w:val="00FB0B4A"/>
    <w:rsid w:val="00FC025A"/>
    <w:rsid w:val="00FC2118"/>
    <w:rsid w:val="00FC4298"/>
    <w:rsid w:val="00FD0F60"/>
    <w:rsid w:val="00FD3F02"/>
    <w:rsid w:val="00FD47FA"/>
    <w:rsid w:val="00FE15C3"/>
    <w:rsid w:val="00FF3C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8D80"/>
  <w15:docId w15:val="{4BA27864-C8E5-4FB1-AF9E-DC6E91B6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A5D55"/>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887050"/>
    <w:pPr>
      <w:ind w:left="720"/>
      <w:contextualSpacing/>
    </w:pPr>
  </w:style>
  <w:style w:type="paragraph" w:styleId="Antrats">
    <w:name w:val="header"/>
    <w:basedOn w:val="prastasis"/>
    <w:link w:val="AntratsDiagrama"/>
    <w:uiPriority w:val="99"/>
    <w:unhideWhenUsed/>
    <w:rsid w:val="0070356E"/>
    <w:pPr>
      <w:tabs>
        <w:tab w:val="center" w:pos="4819"/>
        <w:tab w:val="right" w:pos="9638"/>
      </w:tabs>
    </w:pPr>
  </w:style>
  <w:style w:type="character" w:customStyle="1" w:styleId="AntratsDiagrama">
    <w:name w:val="Antraštės Diagrama"/>
    <w:basedOn w:val="Numatytasispastraiposriftas"/>
    <w:link w:val="Antrats"/>
    <w:uiPriority w:val="99"/>
    <w:rsid w:val="0070356E"/>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70356E"/>
    <w:pPr>
      <w:tabs>
        <w:tab w:val="center" w:pos="4819"/>
        <w:tab w:val="right" w:pos="9638"/>
      </w:tabs>
    </w:pPr>
  </w:style>
  <w:style w:type="character" w:customStyle="1" w:styleId="PoratDiagrama">
    <w:name w:val="Poraštė Diagrama"/>
    <w:basedOn w:val="Numatytasispastraiposriftas"/>
    <w:link w:val="Porat"/>
    <w:uiPriority w:val="99"/>
    <w:rsid w:val="0070356E"/>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EE58A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58A6"/>
    <w:rPr>
      <w:rFonts w:ascii="Segoe UI" w:eastAsia="Times New Roman" w:hAnsi="Segoe UI" w:cs="Segoe UI"/>
      <w:sz w:val="18"/>
      <w:szCs w:val="18"/>
      <w:lang w:val="en-US"/>
    </w:rPr>
  </w:style>
  <w:style w:type="character" w:styleId="Hipersaitas">
    <w:name w:val="Hyperlink"/>
    <w:basedOn w:val="Numatytasispastraiposriftas"/>
    <w:uiPriority w:val="99"/>
    <w:unhideWhenUsed/>
    <w:rsid w:val="009D73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504">
      <w:bodyDiv w:val="1"/>
      <w:marLeft w:val="0"/>
      <w:marRight w:val="0"/>
      <w:marTop w:val="0"/>
      <w:marBottom w:val="0"/>
      <w:divBdr>
        <w:top w:val="none" w:sz="0" w:space="0" w:color="auto"/>
        <w:left w:val="none" w:sz="0" w:space="0" w:color="auto"/>
        <w:bottom w:val="none" w:sz="0" w:space="0" w:color="auto"/>
        <w:right w:val="none" w:sz="0" w:space="0" w:color="auto"/>
      </w:divBdr>
      <w:divsChild>
        <w:div w:id="440226163">
          <w:marLeft w:val="0"/>
          <w:marRight w:val="0"/>
          <w:marTop w:val="0"/>
          <w:marBottom w:val="0"/>
          <w:divBdr>
            <w:top w:val="none" w:sz="0" w:space="0" w:color="auto"/>
            <w:left w:val="none" w:sz="0" w:space="0" w:color="auto"/>
            <w:bottom w:val="none" w:sz="0" w:space="0" w:color="auto"/>
            <w:right w:val="none" w:sz="0" w:space="0" w:color="auto"/>
          </w:divBdr>
        </w:div>
        <w:div w:id="1424451176">
          <w:marLeft w:val="0"/>
          <w:marRight w:val="0"/>
          <w:marTop w:val="0"/>
          <w:marBottom w:val="0"/>
          <w:divBdr>
            <w:top w:val="none" w:sz="0" w:space="0" w:color="auto"/>
            <w:left w:val="none" w:sz="0" w:space="0" w:color="auto"/>
            <w:bottom w:val="none" w:sz="0" w:space="0" w:color="auto"/>
            <w:right w:val="none" w:sz="0" w:space="0" w:color="auto"/>
          </w:divBdr>
        </w:div>
        <w:div w:id="1326322493">
          <w:marLeft w:val="0"/>
          <w:marRight w:val="0"/>
          <w:marTop w:val="0"/>
          <w:marBottom w:val="0"/>
          <w:divBdr>
            <w:top w:val="none" w:sz="0" w:space="0" w:color="auto"/>
            <w:left w:val="none" w:sz="0" w:space="0" w:color="auto"/>
            <w:bottom w:val="none" w:sz="0" w:space="0" w:color="auto"/>
            <w:right w:val="none" w:sz="0" w:space="0" w:color="auto"/>
          </w:divBdr>
        </w:div>
        <w:div w:id="203565378">
          <w:marLeft w:val="0"/>
          <w:marRight w:val="0"/>
          <w:marTop w:val="0"/>
          <w:marBottom w:val="0"/>
          <w:divBdr>
            <w:top w:val="none" w:sz="0" w:space="0" w:color="auto"/>
            <w:left w:val="none" w:sz="0" w:space="0" w:color="auto"/>
            <w:bottom w:val="none" w:sz="0" w:space="0" w:color="auto"/>
            <w:right w:val="none" w:sz="0" w:space="0" w:color="auto"/>
          </w:divBdr>
        </w:div>
        <w:div w:id="1481457572">
          <w:marLeft w:val="0"/>
          <w:marRight w:val="0"/>
          <w:marTop w:val="0"/>
          <w:marBottom w:val="0"/>
          <w:divBdr>
            <w:top w:val="none" w:sz="0" w:space="0" w:color="auto"/>
            <w:left w:val="none" w:sz="0" w:space="0" w:color="auto"/>
            <w:bottom w:val="none" w:sz="0" w:space="0" w:color="auto"/>
            <w:right w:val="none" w:sz="0" w:space="0" w:color="auto"/>
          </w:divBdr>
        </w:div>
      </w:divsChild>
    </w:div>
    <w:div w:id="822622664">
      <w:bodyDiv w:val="1"/>
      <w:marLeft w:val="0"/>
      <w:marRight w:val="0"/>
      <w:marTop w:val="0"/>
      <w:marBottom w:val="0"/>
      <w:divBdr>
        <w:top w:val="none" w:sz="0" w:space="0" w:color="auto"/>
        <w:left w:val="none" w:sz="0" w:space="0" w:color="auto"/>
        <w:bottom w:val="none" w:sz="0" w:space="0" w:color="auto"/>
        <w:right w:val="none" w:sz="0" w:space="0" w:color="auto"/>
      </w:divBdr>
      <w:divsChild>
        <w:div w:id="685446567">
          <w:marLeft w:val="0"/>
          <w:marRight w:val="0"/>
          <w:marTop w:val="0"/>
          <w:marBottom w:val="0"/>
          <w:divBdr>
            <w:top w:val="none" w:sz="0" w:space="0" w:color="auto"/>
            <w:left w:val="none" w:sz="0" w:space="0" w:color="auto"/>
            <w:bottom w:val="none" w:sz="0" w:space="0" w:color="auto"/>
            <w:right w:val="none" w:sz="0" w:space="0" w:color="auto"/>
          </w:divBdr>
        </w:div>
        <w:div w:id="739181586">
          <w:marLeft w:val="0"/>
          <w:marRight w:val="0"/>
          <w:marTop w:val="0"/>
          <w:marBottom w:val="0"/>
          <w:divBdr>
            <w:top w:val="none" w:sz="0" w:space="0" w:color="auto"/>
            <w:left w:val="none" w:sz="0" w:space="0" w:color="auto"/>
            <w:bottom w:val="none" w:sz="0" w:space="0" w:color="auto"/>
            <w:right w:val="none" w:sz="0" w:space="0" w:color="auto"/>
          </w:divBdr>
        </w:div>
        <w:div w:id="737747571">
          <w:marLeft w:val="0"/>
          <w:marRight w:val="0"/>
          <w:marTop w:val="0"/>
          <w:marBottom w:val="0"/>
          <w:divBdr>
            <w:top w:val="none" w:sz="0" w:space="0" w:color="auto"/>
            <w:left w:val="none" w:sz="0" w:space="0" w:color="auto"/>
            <w:bottom w:val="none" w:sz="0" w:space="0" w:color="auto"/>
            <w:right w:val="none" w:sz="0" w:space="0" w:color="auto"/>
          </w:divBdr>
        </w:div>
        <w:div w:id="380861420">
          <w:marLeft w:val="0"/>
          <w:marRight w:val="0"/>
          <w:marTop w:val="0"/>
          <w:marBottom w:val="0"/>
          <w:divBdr>
            <w:top w:val="none" w:sz="0" w:space="0" w:color="auto"/>
            <w:left w:val="none" w:sz="0" w:space="0" w:color="auto"/>
            <w:bottom w:val="none" w:sz="0" w:space="0" w:color="auto"/>
            <w:right w:val="none" w:sz="0" w:space="0" w:color="auto"/>
          </w:divBdr>
        </w:div>
        <w:div w:id="1283731908">
          <w:marLeft w:val="0"/>
          <w:marRight w:val="0"/>
          <w:marTop w:val="0"/>
          <w:marBottom w:val="0"/>
          <w:divBdr>
            <w:top w:val="none" w:sz="0" w:space="0" w:color="auto"/>
            <w:left w:val="none" w:sz="0" w:space="0" w:color="auto"/>
            <w:bottom w:val="none" w:sz="0" w:space="0" w:color="auto"/>
            <w:right w:val="none" w:sz="0" w:space="0" w:color="auto"/>
          </w:divBdr>
        </w:div>
      </w:divsChild>
    </w:div>
    <w:div w:id="1000157355">
      <w:bodyDiv w:val="1"/>
      <w:marLeft w:val="0"/>
      <w:marRight w:val="0"/>
      <w:marTop w:val="0"/>
      <w:marBottom w:val="0"/>
      <w:divBdr>
        <w:top w:val="none" w:sz="0" w:space="0" w:color="auto"/>
        <w:left w:val="none" w:sz="0" w:space="0" w:color="auto"/>
        <w:bottom w:val="none" w:sz="0" w:space="0" w:color="auto"/>
        <w:right w:val="none" w:sz="0" w:space="0" w:color="auto"/>
      </w:divBdr>
    </w:div>
    <w:div w:id="1018773944">
      <w:bodyDiv w:val="1"/>
      <w:marLeft w:val="0"/>
      <w:marRight w:val="0"/>
      <w:marTop w:val="0"/>
      <w:marBottom w:val="0"/>
      <w:divBdr>
        <w:top w:val="none" w:sz="0" w:space="0" w:color="auto"/>
        <w:left w:val="none" w:sz="0" w:space="0" w:color="auto"/>
        <w:bottom w:val="none" w:sz="0" w:space="0" w:color="auto"/>
        <w:right w:val="none" w:sz="0" w:space="0" w:color="auto"/>
      </w:divBdr>
      <w:divsChild>
        <w:div w:id="1786076272">
          <w:marLeft w:val="0"/>
          <w:marRight w:val="0"/>
          <w:marTop w:val="0"/>
          <w:marBottom w:val="0"/>
          <w:divBdr>
            <w:top w:val="none" w:sz="0" w:space="0" w:color="auto"/>
            <w:left w:val="none" w:sz="0" w:space="0" w:color="auto"/>
            <w:bottom w:val="none" w:sz="0" w:space="0" w:color="auto"/>
            <w:right w:val="none" w:sz="0" w:space="0" w:color="auto"/>
          </w:divBdr>
        </w:div>
        <w:div w:id="1264416738">
          <w:marLeft w:val="0"/>
          <w:marRight w:val="0"/>
          <w:marTop w:val="0"/>
          <w:marBottom w:val="0"/>
          <w:divBdr>
            <w:top w:val="none" w:sz="0" w:space="0" w:color="auto"/>
            <w:left w:val="none" w:sz="0" w:space="0" w:color="auto"/>
            <w:bottom w:val="none" w:sz="0" w:space="0" w:color="auto"/>
            <w:right w:val="none" w:sz="0" w:space="0" w:color="auto"/>
          </w:divBdr>
        </w:div>
        <w:div w:id="1136145670">
          <w:marLeft w:val="0"/>
          <w:marRight w:val="0"/>
          <w:marTop w:val="0"/>
          <w:marBottom w:val="0"/>
          <w:divBdr>
            <w:top w:val="none" w:sz="0" w:space="0" w:color="auto"/>
            <w:left w:val="none" w:sz="0" w:space="0" w:color="auto"/>
            <w:bottom w:val="none" w:sz="0" w:space="0" w:color="auto"/>
            <w:right w:val="none" w:sz="0" w:space="0" w:color="auto"/>
          </w:divBdr>
        </w:div>
      </w:divsChild>
    </w:div>
    <w:div w:id="1065957430">
      <w:bodyDiv w:val="1"/>
      <w:marLeft w:val="0"/>
      <w:marRight w:val="0"/>
      <w:marTop w:val="0"/>
      <w:marBottom w:val="0"/>
      <w:divBdr>
        <w:top w:val="none" w:sz="0" w:space="0" w:color="auto"/>
        <w:left w:val="none" w:sz="0" w:space="0" w:color="auto"/>
        <w:bottom w:val="none" w:sz="0" w:space="0" w:color="auto"/>
        <w:right w:val="none" w:sz="0" w:space="0" w:color="auto"/>
      </w:divBdr>
      <w:divsChild>
        <w:div w:id="1751270639">
          <w:marLeft w:val="0"/>
          <w:marRight w:val="0"/>
          <w:marTop w:val="0"/>
          <w:marBottom w:val="0"/>
          <w:divBdr>
            <w:top w:val="none" w:sz="0" w:space="0" w:color="auto"/>
            <w:left w:val="none" w:sz="0" w:space="0" w:color="auto"/>
            <w:bottom w:val="none" w:sz="0" w:space="0" w:color="auto"/>
            <w:right w:val="none" w:sz="0" w:space="0" w:color="auto"/>
          </w:divBdr>
          <w:divsChild>
            <w:div w:id="380443207">
              <w:marLeft w:val="0"/>
              <w:marRight w:val="0"/>
              <w:marTop w:val="0"/>
              <w:marBottom w:val="0"/>
              <w:divBdr>
                <w:top w:val="none" w:sz="0" w:space="0" w:color="auto"/>
                <w:left w:val="none" w:sz="0" w:space="0" w:color="auto"/>
                <w:bottom w:val="none" w:sz="0" w:space="0" w:color="auto"/>
                <w:right w:val="none" w:sz="0" w:space="0" w:color="auto"/>
              </w:divBdr>
            </w:div>
            <w:div w:id="422646468">
              <w:marLeft w:val="0"/>
              <w:marRight w:val="0"/>
              <w:marTop w:val="0"/>
              <w:marBottom w:val="0"/>
              <w:divBdr>
                <w:top w:val="none" w:sz="0" w:space="0" w:color="auto"/>
                <w:left w:val="none" w:sz="0" w:space="0" w:color="auto"/>
                <w:bottom w:val="none" w:sz="0" w:space="0" w:color="auto"/>
                <w:right w:val="none" w:sz="0" w:space="0" w:color="auto"/>
              </w:divBdr>
            </w:div>
          </w:divsChild>
        </w:div>
        <w:div w:id="745342470">
          <w:marLeft w:val="0"/>
          <w:marRight w:val="0"/>
          <w:marTop w:val="0"/>
          <w:marBottom w:val="0"/>
          <w:divBdr>
            <w:top w:val="none" w:sz="0" w:space="0" w:color="auto"/>
            <w:left w:val="none" w:sz="0" w:space="0" w:color="auto"/>
            <w:bottom w:val="none" w:sz="0" w:space="0" w:color="auto"/>
            <w:right w:val="none" w:sz="0" w:space="0" w:color="auto"/>
          </w:divBdr>
        </w:div>
        <w:div w:id="533884404">
          <w:marLeft w:val="0"/>
          <w:marRight w:val="0"/>
          <w:marTop w:val="0"/>
          <w:marBottom w:val="0"/>
          <w:divBdr>
            <w:top w:val="none" w:sz="0" w:space="0" w:color="auto"/>
            <w:left w:val="none" w:sz="0" w:space="0" w:color="auto"/>
            <w:bottom w:val="none" w:sz="0" w:space="0" w:color="auto"/>
            <w:right w:val="none" w:sz="0" w:space="0" w:color="auto"/>
          </w:divBdr>
        </w:div>
        <w:div w:id="1218083403">
          <w:marLeft w:val="0"/>
          <w:marRight w:val="0"/>
          <w:marTop w:val="0"/>
          <w:marBottom w:val="0"/>
          <w:divBdr>
            <w:top w:val="none" w:sz="0" w:space="0" w:color="auto"/>
            <w:left w:val="none" w:sz="0" w:space="0" w:color="auto"/>
            <w:bottom w:val="none" w:sz="0" w:space="0" w:color="auto"/>
            <w:right w:val="none" w:sz="0" w:space="0" w:color="auto"/>
          </w:divBdr>
        </w:div>
      </w:divsChild>
    </w:div>
    <w:div w:id="1357390160">
      <w:bodyDiv w:val="1"/>
      <w:marLeft w:val="0"/>
      <w:marRight w:val="0"/>
      <w:marTop w:val="0"/>
      <w:marBottom w:val="0"/>
      <w:divBdr>
        <w:top w:val="none" w:sz="0" w:space="0" w:color="auto"/>
        <w:left w:val="none" w:sz="0" w:space="0" w:color="auto"/>
        <w:bottom w:val="none" w:sz="0" w:space="0" w:color="auto"/>
        <w:right w:val="none" w:sz="0" w:space="0" w:color="auto"/>
      </w:divBdr>
      <w:divsChild>
        <w:div w:id="150414036">
          <w:marLeft w:val="0"/>
          <w:marRight w:val="0"/>
          <w:marTop w:val="0"/>
          <w:marBottom w:val="0"/>
          <w:divBdr>
            <w:top w:val="none" w:sz="0" w:space="0" w:color="auto"/>
            <w:left w:val="none" w:sz="0" w:space="0" w:color="auto"/>
            <w:bottom w:val="none" w:sz="0" w:space="0" w:color="auto"/>
            <w:right w:val="none" w:sz="0" w:space="0" w:color="auto"/>
          </w:divBdr>
        </w:div>
        <w:div w:id="941189372">
          <w:marLeft w:val="0"/>
          <w:marRight w:val="0"/>
          <w:marTop w:val="0"/>
          <w:marBottom w:val="0"/>
          <w:divBdr>
            <w:top w:val="none" w:sz="0" w:space="0" w:color="auto"/>
            <w:left w:val="none" w:sz="0" w:space="0" w:color="auto"/>
            <w:bottom w:val="none" w:sz="0" w:space="0" w:color="auto"/>
            <w:right w:val="none" w:sz="0" w:space="0" w:color="auto"/>
          </w:divBdr>
        </w:div>
        <w:div w:id="999314138">
          <w:marLeft w:val="0"/>
          <w:marRight w:val="0"/>
          <w:marTop w:val="0"/>
          <w:marBottom w:val="0"/>
          <w:divBdr>
            <w:top w:val="none" w:sz="0" w:space="0" w:color="auto"/>
            <w:left w:val="none" w:sz="0" w:space="0" w:color="auto"/>
            <w:bottom w:val="none" w:sz="0" w:space="0" w:color="auto"/>
            <w:right w:val="none" w:sz="0" w:space="0" w:color="auto"/>
          </w:divBdr>
        </w:div>
        <w:div w:id="326910706">
          <w:marLeft w:val="0"/>
          <w:marRight w:val="0"/>
          <w:marTop w:val="0"/>
          <w:marBottom w:val="0"/>
          <w:divBdr>
            <w:top w:val="none" w:sz="0" w:space="0" w:color="auto"/>
            <w:left w:val="none" w:sz="0" w:space="0" w:color="auto"/>
            <w:bottom w:val="none" w:sz="0" w:space="0" w:color="auto"/>
            <w:right w:val="none" w:sz="0" w:space="0" w:color="auto"/>
          </w:divBdr>
        </w:div>
      </w:divsChild>
    </w:div>
    <w:div w:id="1433279981">
      <w:bodyDiv w:val="1"/>
      <w:marLeft w:val="0"/>
      <w:marRight w:val="0"/>
      <w:marTop w:val="0"/>
      <w:marBottom w:val="0"/>
      <w:divBdr>
        <w:top w:val="none" w:sz="0" w:space="0" w:color="auto"/>
        <w:left w:val="none" w:sz="0" w:space="0" w:color="auto"/>
        <w:bottom w:val="none" w:sz="0" w:space="0" w:color="auto"/>
        <w:right w:val="none" w:sz="0" w:space="0" w:color="auto"/>
      </w:divBdr>
    </w:div>
    <w:div w:id="1972662248">
      <w:bodyDiv w:val="1"/>
      <w:marLeft w:val="0"/>
      <w:marRight w:val="0"/>
      <w:marTop w:val="0"/>
      <w:marBottom w:val="0"/>
      <w:divBdr>
        <w:top w:val="none" w:sz="0" w:space="0" w:color="auto"/>
        <w:left w:val="none" w:sz="0" w:space="0" w:color="auto"/>
        <w:bottom w:val="none" w:sz="0" w:space="0" w:color="auto"/>
        <w:right w:val="none" w:sz="0" w:space="0" w:color="auto"/>
      </w:divBdr>
    </w:div>
    <w:div w:id="1987972655">
      <w:bodyDiv w:val="1"/>
      <w:marLeft w:val="0"/>
      <w:marRight w:val="0"/>
      <w:marTop w:val="0"/>
      <w:marBottom w:val="0"/>
      <w:divBdr>
        <w:top w:val="none" w:sz="0" w:space="0" w:color="auto"/>
        <w:left w:val="none" w:sz="0" w:space="0" w:color="auto"/>
        <w:bottom w:val="none" w:sz="0" w:space="0" w:color="auto"/>
        <w:right w:val="none" w:sz="0" w:space="0" w:color="auto"/>
      </w:divBdr>
      <w:divsChild>
        <w:div w:id="1883981801">
          <w:marLeft w:val="0"/>
          <w:marRight w:val="0"/>
          <w:marTop w:val="0"/>
          <w:marBottom w:val="0"/>
          <w:divBdr>
            <w:top w:val="none" w:sz="0" w:space="0" w:color="auto"/>
            <w:left w:val="none" w:sz="0" w:space="0" w:color="auto"/>
            <w:bottom w:val="none" w:sz="0" w:space="0" w:color="auto"/>
            <w:right w:val="none" w:sz="0" w:space="0" w:color="auto"/>
          </w:divBdr>
          <w:divsChild>
            <w:div w:id="1776899047">
              <w:marLeft w:val="0"/>
              <w:marRight w:val="0"/>
              <w:marTop w:val="0"/>
              <w:marBottom w:val="0"/>
              <w:divBdr>
                <w:top w:val="none" w:sz="0" w:space="0" w:color="auto"/>
                <w:left w:val="none" w:sz="0" w:space="0" w:color="auto"/>
                <w:bottom w:val="none" w:sz="0" w:space="0" w:color="auto"/>
                <w:right w:val="none" w:sz="0" w:space="0" w:color="auto"/>
              </w:divBdr>
              <w:divsChild>
                <w:div w:id="1162160453">
                  <w:marLeft w:val="0"/>
                  <w:marRight w:val="0"/>
                  <w:marTop w:val="0"/>
                  <w:marBottom w:val="0"/>
                  <w:divBdr>
                    <w:top w:val="none" w:sz="0" w:space="0" w:color="auto"/>
                    <w:left w:val="none" w:sz="0" w:space="0" w:color="auto"/>
                    <w:bottom w:val="none" w:sz="0" w:space="0" w:color="auto"/>
                    <w:right w:val="none" w:sz="0" w:space="0" w:color="auto"/>
                  </w:divBdr>
                </w:div>
                <w:div w:id="495655384">
                  <w:marLeft w:val="0"/>
                  <w:marRight w:val="0"/>
                  <w:marTop w:val="0"/>
                  <w:marBottom w:val="0"/>
                  <w:divBdr>
                    <w:top w:val="none" w:sz="0" w:space="0" w:color="auto"/>
                    <w:left w:val="none" w:sz="0" w:space="0" w:color="auto"/>
                    <w:bottom w:val="none" w:sz="0" w:space="0" w:color="auto"/>
                    <w:right w:val="none" w:sz="0" w:space="0" w:color="auto"/>
                  </w:divBdr>
                  <w:divsChild>
                    <w:div w:id="1643342778">
                      <w:marLeft w:val="0"/>
                      <w:marRight w:val="0"/>
                      <w:marTop w:val="0"/>
                      <w:marBottom w:val="0"/>
                      <w:divBdr>
                        <w:top w:val="none" w:sz="0" w:space="0" w:color="auto"/>
                        <w:left w:val="none" w:sz="0" w:space="0" w:color="auto"/>
                        <w:bottom w:val="none" w:sz="0" w:space="0" w:color="auto"/>
                        <w:right w:val="none" w:sz="0" w:space="0" w:color="auto"/>
                      </w:divBdr>
                    </w:div>
                    <w:div w:id="1465153392">
                      <w:marLeft w:val="0"/>
                      <w:marRight w:val="0"/>
                      <w:marTop w:val="0"/>
                      <w:marBottom w:val="0"/>
                      <w:divBdr>
                        <w:top w:val="none" w:sz="0" w:space="0" w:color="auto"/>
                        <w:left w:val="none" w:sz="0" w:space="0" w:color="auto"/>
                        <w:bottom w:val="none" w:sz="0" w:space="0" w:color="auto"/>
                        <w:right w:val="none" w:sz="0" w:space="0" w:color="auto"/>
                      </w:divBdr>
                    </w:div>
                  </w:divsChild>
                </w:div>
                <w:div w:id="175971168">
                  <w:marLeft w:val="0"/>
                  <w:marRight w:val="0"/>
                  <w:marTop w:val="0"/>
                  <w:marBottom w:val="0"/>
                  <w:divBdr>
                    <w:top w:val="none" w:sz="0" w:space="0" w:color="auto"/>
                    <w:left w:val="none" w:sz="0" w:space="0" w:color="auto"/>
                    <w:bottom w:val="none" w:sz="0" w:space="0" w:color="auto"/>
                    <w:right w:val="none" w:sz="0" w:space="0" w:color="auto"/>
                  </w:divBdr>
                </w:div>
                <w:div w:id="900751590">
                  <w:marLeft w:val="0"/>
                  <w:marRight w:val="0"/>
                  <w:marTop w:val="0"/>
                  <w:marBottom w:val="0"/>
                  <w:divBdr>
                    <w:top w:val="none" w:sz="0" w:space="0" w:color="auto"/>
                    <w:left w:val="none" w:sz="0" w:space="0" w:color="auto"/>
                    <w:bottom w:val="none" w:sz="0" w:space="0" w:color="auto"/>
                    <w:right w:val="none" w:sz="0" w:space="0" w:color="auto"/>
                  </w:divBdr>
                </w:div>
              </w:divsChild>
            </w:div>
            <w:div w:id="1104886252">
              <w:marLeft w:val="0"/>
              <w:marRight w:val="0"/>
              <w:marTop w:val="0"/>
              <w:marBottom w:val="0"/>
              <w:divBdr>
                <w:top w:val="none" w:sz="0" w:space="0" w:color="auto"/>
                <w:left w:val="none" w:sz="0" w:space="0" w:color="auto"/>
                <w:bottom w:val="none" w:sz="0" w:space="0" w:color="auto"/>
                <w:right w:val="none" w:sz="0" w:space="0" w:color="auto"/>
              </w:divBdr>
              <w:divsChild>
                <w:div w:id="615720072">
                  <w:marLeft w:val="0"/>
                  <w:marRight w:val="0"/>
                  <w:marTop w:val="0"/>
                  <w:marBottom w:val="0"/>
                  <w:divBdr>
                    <w:top w:val="none" w:sz="0" w:space="0" w:color="auto"/>
                    <w:left w:val="none" w:sz="0" w:space="0" w:color="auto"/>
                    <w:bottom w:val="none" w:sz="0" w:space="0" w:color="auto"/>
                    <w:right w:val="none" w:sz="0" w:space="0" w:color="auto"/>
                  </w:divBdr>
                  <w:divsChild>
                    <w:div w:id="1899315729">
                      <w:marLeft w:val="0"/>
                      <w:marRight w:val="0"/>
                      <w:marTop w:val="0"/>
                      <w:marBottom w:val="0"/>
                      <w:divBdr>
                        <w:top w:val="none" w:sz="0" w:space="0" w:color="auto"/>
                        <w:left w:val="none" w:sz="0" w:space="0" w:color="auto"/>
                        <w:bottom w:val="none" w:sz="0" w:space="0" w:color="auto"/>
                        <w:right w:val="none" w:sz="0" w:space="0" w:color="auto"/>
                      </w:divBdr>
                    </w:div>
                    <w:div w:id="774057305">
                      <w:marLeft w:val="0"/>
                      <w:marRight w:val="0"/>
                      <w:marTop w:val="0"/>
                      <w:marBottom w:val="0"/>
                      <w:divBdr>
                        <w:top w:val="none" w:sz="0" w:space="0" w:color="auto"/>
                        <w:left w:val="none" w:sz="0" w:space="0" w:color="auto"/>
                        <w:bottom w:val="none" w:sz="0" w:space="0" w:color="auto"/>
                        <w:right w:val="none" w:sz="0" w:space="0" w:color="auto"/>
                      </w:divBdr>
                    </w:div>
                    <w:div w:id="1162552064">
                      <w:marLeft w:val="0"/>
                      <w:marRight w:val="0"/>
                      <w:marTop w:val="0"/>
                      <w:marBottom w:val="0"/>
                      <w:divBdr>
                        <w:top w:val="none" w:sz="0" w:space="0" w:color="auto"/>
                        <w:left w:val="none" w:sz="0" w:space="0" w:color="auto"/>
                        <w:bottom w:val="none" w:sz="0" w:space="0" w:color="auto"/>
                        <w:right w:val="none" w:sz="0" w:space="0" w:color="auto"/>
                      </w:divBdr>
                    </w:div>
                    <w:div w:id="1208373498">
                      <w:marLeft w:val="0"/>
                      <w:marRight w:val="0"/>
                      <w:marTop w:val="0"/>
                      <w:marBottom w:val="0"/>
                      <w:divBdr>
                        <w:top w:val="none" w:sz="0" w:space="0" w:color="auto"/>
                        <w:left w:val="none" w:sz="0" w:space="0" w:color="auto"/>
                        <w:bottom w:val="none" w:sz="0" w:space="0" w:color="auto"/>
                        <w:right w:val="none" w:sz="0" w:space="0" w:color="auto"/>
                      </w:divBdr>
                    </w:div>
                    <w:div w:id="539053122">
                      <w:marLeft w:val="0"/>
                      <w:marRight w:val="0"/>
                      <w:marTop w:val="0"/>
                      <w:marBottom w:val="0"/>
                      <w:divBdr>
                        <w:top w:val="none" w:sz="0" w:space="0" w:color="auto"/>
                        <w:left w:val="none" w:sz="0" w:space="0" w:color="auto"/>
                        <w:bottom w:val="none" w:sz="0" w:space="0" w:color="auto"/>
                        <w:right w:val="none" w:sz="0" w:space="0" w:color="auto"/>
                      </w:divBdr>
                    </w:div>
                  </w:divsChild>
                </w:div>
                <w:div w:id="24135546">
                  <w:marLeft w:val="0"/>
                  <w:marRight w:val="0"/>
                  <w:marTop w:val="0"/>
                  <w:marBottom w:val="0"/>
                  <w:divBdr>
                    <w:top w:val="none" w:sz="0" w:space="0" w:color="auto"/>
                    <w:left w:val="none" w:sz="0" w:space="0" w:color="auto"/>
                    <w:bottom w:val="none" w:sz="0" w:space="0" w:color="auto"/>
                    <w:right w:val="none" w:sz="0" w:space="0" w:color="auto"/>
                  </w:divBdr>
                  <w:divsChild>
                    <w:div w:id="2100715948">
                      <w:marLeft w:val="0"/>
                      <w:marRight w:val="0"/>
                      <w:marTop w:val="0"/>
                      <w:marBottom w:val="0"/>
                      <w:divBdr>
                        <w:top w:val="none" w:sz="0" w:space="0" w:color="auto"/>
                        <w:left w:val="none" w:sz="0" w:space="0" w:color="auto"/>
                        <w:bottom w:val="none" w:sz="0" w:space="0" w:color="auto"/>
                        <w:right w:val="none" w:sz="0" w:space="0" w:color="auto"/>
                      </w:divBdr>
                    </w:div>
                    <w:div w:id="635992653">
                      <w:marLeft w:val="0"/>
                      <w:marRight w:val="0"/>
                      <w:marTop w:val="0"/>
                      <w:marBottom w:val="0"/>
                      <w:divBdr>
                        <w:top w:val="none" w:sz="0" w:space="0" w:color="auto"/>
                        <w:left w:val="none" w:sz="0" w:space="0" w:color="auto"/>
                        <w:bottom w:val="none" w:sz="0" w:space="0" w:color="auto"/>
                        <w:right w:val="none" w:sz="0" w:space="0" w:color="auto"/>
                      </w:divBdr>
                    </w:div>
                  </w:divsChild>
                </w:div>
                <w:div w:id="814298687">
                  <w:marLeft w:val="0"/>
                  <w:marRight w:val="0"/>
                  <w:marTop w:val="0"/>
                  <w:marBottom w:val="0"/>
                  <w:divBdr>
                    <w:top w:val="none" w:sz="0" w:space="0" w:color="auto"/>
                    <w:left w:val="none" w:sz="0" w:space="0" w:color="auto"/>
                    <w:bottom w:val="none" w:sz="0" w:space="0" w:color="auto"/>
                    <w:right w:val="none" w:sz="0" w:space="0" w:color="auto"/>
                  </w:divBdr>
                </w:div>
                <w:div w:id="856382528">
                  <w:marLeft w:val="0"/>
                  <w:marRight w:val="0"/>
                  <w:marTop w:val="0"/>
                  <w:marBottom w:val="0"/>
                  <w:divBdr>
                    <w:top w:val="none" w:sz="0" w:space="0" w:color="auto"/>
                    <w:left w:val="none" w:sz="0" w:space="0" w:color="auto"/>
                    <w:bottom w:val="none" w:sz="0" w:space="0" w:color="auto"/>
                    <w:right w:val="none" w:sz="0" w:space="0" w:color="auto"/>
                  </w:divBdr>
                </w:div>
                <w:div w:id="449670580">
                  <w:marLeft w:val="0"/>
                  <w:marRight w:val="0"/>
                  <w:marTop w:val="0"/>
                  <w:marBottom w:val="0"/>
                  <w:divBdr>
                    <w:top w:val="none" w:sz="0" w:space="0" w:color="auto"/>
                    <w:left w:val="none" w:sz="0" w:space="0" w:color="auto"/>
                    <w:bottom w:val="none" w:sz="0" w:space="0" w:color="auto"/>
                    <w:right w:val="none" w:sz="0" w:space="0" w:color="auto"/>
                  </w:divBdr>
                </w:div>
                <w:div w:id="1114325658">
                  <w:marLeft w:val="0"/>
                  <w:marRight w:val="0"/>
                  <w:marTop w:val="0"/>
                  <w:marBottom w:val="0"/>
                  <w:divBdr>
                    <w:top w:val="none" w:sz="0" w:space="0" w:color="auto"/>
                    <w:left w:val="none" w:sz="0" w:space="0" w:color="auto"/>
                    <w:bottom w:val="none" w:sz="0" w:space="0" w:color="auto"/>
                    <w:right w:val="none" w:sz="0" w:space="0" w:color="auto"/>
                  </w:divBdr>
                </w:div>
                <w:div w:id="924613946">
                  <w:marLeft w:val="0"/>
                  <w:marRight w:val="0"/>
                  <w:marTop w:val="0"/>
                  <w:marBottom w:val="0"/>
                  <w:divBdr>
                    <w:top w:val="none" w:sz="0" w:space="0" w:color="auto"/>
                    <w:left w:val="none" w:sz="0" w:space="0" w:color="auto"/>
                    <w:bottom w:val="none" w:sz="0" w:space="0" w:color="auto"/>
                    <w:right w:val="none" w:sz="0" w:space="0" w:color="auto"/>
                  </w:divBdr>
                </w:div>
              </w:divsChild>
            </w:div>
            <w:div w:id="462230741">
              <w:marLeft w:val="0"/>
              <w:marRight w:val="0"/>
              <w:marTop w:val="0"/>
              <w:marBottom w:val="0"/>
              <w:divBdr>
                <w:top w:val="none" w:sz="0" w:space="0" w:color="auto"/>
                <w:left w:val="none" w:sz="0" w:space="0" w:color="auto"/>
                <w:bottom w:val="none" w:sz="0" w:space="0" w:color="auto"/>
                <w:right w:val="none" w:sz="0" w:space="0" w:color="auto"/>
              </w:divBdr>
              <w:divsChild>
                <w:div w:id="491137768">
                  <w:marLeft w:val="0"/>
                  <w:marRight w:val="0"/>
                  <w:marTop w:val="0"/>
                  <w:marBottom w:val="0"/>
                  <w:divBdr>
                    <w:top w:val="none" w:sz="0" w:space="0" w:color="auto"/>
                    <w:left w:val="none" w:sz="0" w:space="0" w:color="auto"/>
                    <w:bottom w:val="none" w:sz="0" w:space="0" w:color="auto"/>
                    <w:right w:val="none" w:sz="0" w:space="0" w:color="auto"/>
                  </w:divBdr>
                </w:div>
                <w:div w:id="299262654">
                  <w:marLeft w:val="0"/>
                  <w:marRight w:val="0"/>
                  <w:marTop w:val="0"/>
                  <w:marBottom w:val="0"/>
                  <w:divBdr>
                    <w:top w:val="none" w:sz="0" w:space="0" w:color="auto"/>
                    <w:left w:val="none" w:sz="0" w:space="0" w:color="auto"/>
                    <w:bottom w:val="none" w:sz="0" w:space="0" w:color="auto"/>
                    <w:right w:val="none" w:sz="0" w:space="0" w:color="auto"/>
                  </w:divBdr>
                </w:div>
                <w:div w:id="1869757241">
                  <w:marLeft w:val="0"/>
                  <w:marRight w:val="0"/>
                  <w:marTop w:val="0"/>
                  <w:marBottom w:val="0"/>
                  <w:divBdr>
                    <w:top w:val="none" w:sz="0" w:space="0" w:color="auto"/>
                    <w:left w:val="none" w:sz="0" w:space="0" w:color="auto"/>
                    <w:bottom w:val="none" w:sz="0" w:space="0" w:color="auto"/>
                    <w:right w:val="none" w:sz="0" w:space="0" w:color="auto"/>
                  </w:divBdr>
                  <w:divsChild>
                    <w:div w:id="1164661732">
                      <w:marLeft w:val="0"/>
                      <w:marRight w:val="0"/>
                      <w:marTop w:val="0"/>
                      <w:marBottom w:val="0"/>
                      <w:divBdr>
                        <w:top w:val="none" w:sz="0" w:space="0" w:color="auto"/>
                        <w:left w:val="none" w:sz="0" w:space="0" w:color="auto"/>
                        <w:bottom w:val="none" w:sz="0" w:space="0" w:color="auto"/>
                        <w:right w:val="none" w:sz="0" w:space="0" w:color="auto"/>
                      </w:divBdr>
                    </w:div>
                    <w:div w:id="1695693061">
                      <w:marLeft w:val="0"/>
                      <w:marRight w:val="0"/>
                      <w:marTop w:val="0"/>
                      <w:marBottom w:val="0"/>
                      <w:divBdr>
                        <w:top w:val="none" w:sz="0" w:space="0" w:color="auto"/>
                        <w:left w:val="none" w:sz="0" w:space="0" w:color="auto"/>
                        <w:bottom w:val="none" w:sz="0" w:space="0" w:color="auto"/>
                        <w:right w:val="none" w:sz="0" w:space="0" w:color="auto"/>
                      </w:divBdr>
                    </w:div>
                    <w:div w:id="345793691">
                      <w:marLeft w:val="0"/>
                      <w:marRight w:val="0"/>
                      <w:marTop w:val="0"/>
                      <w:marBottom w:val="0"/>
                      <w:divBdr>
                        <w:top w:val="none" w:sz="0" w:space="0" w:color="auto"/>
                        <w:left w:val="none" w:sz="0" w:space="0" w:color="auto"/>
                        <w:bottom w:val="none" w:sz="0" w:space="0" w:color="auto"/>
                        <w:right w:val="none" w:sz="0" w:space="0" w:color="auto"/>
                      </w:divBdr>
                    </w:div>
                    <w:div w:id="835537938">
                      <w:marLeft w:val="0"/>
                      <w:marRight w:val="0"/>
                      <w:marTop w:val="0"/>
                      <w:marBottom w:val="0"/>
                      <w:divBdr>
                        <w:top w:val="none" w:sz="0" w:space="0" w:color="auto"/>
                        <w:left w:val="none" w:sz="0" w:space="0" w:color="auto"/>
                        <w:bottom w:val="none" w:sz="0" w:space="0" w:color="auto"/>
                        <w:right w:val="none" w:sz="0" w:space="0" w:color="auto"/>
                      </w:divBdr>
                    </w:div>
                  </w:divsChild>
                </w:div>
                <w:div w:id="323944919">
                  <w:marLeft w:val="0"/>
                  <w:marRight w:val="0"/>
                  <w:marTop w:val="0"/>
                  <w:marBottom w:val="0"/>
                  <w:divBdr>
                    <w:top w:val="none" w:sz="0" w:space="0" w:color="auto"/>
                    <w:left w:val="none" w:sz="0" w:space="0" w:color="auto"/>
                    <w:bottom w:val="none" w:sz="0" w:space="0" w:color="auto"/>
                    <w:right w:val="none" w:sz="0" w:space="0" w:color="auto"/>
                  </w:divBdr>
                </w:div>
                <w:div w:id="716853073">
                  <w:marLeft w:val="0"/>
                  <w:marRight w:val="0"/>
                  <w:marTop w:val="0"/>
                  <w:marBottom w:val="0"/>
                  <w:divBdr>
                    <w:top w:val="none" w:sz="0" w:space="0" w:color="auto"/>
                    <w:left w:val="none" w:sz="0" w:space="0" w:color="auto"/>
                    <w:bottom w:val="none" w:sz="0" w:space="0" w:color="auto"/>
                    <w:right w:val="none" w:sz="0" w:space="0" w:color="auto"/>
                  </w:divBdr>
                </w:div>
                <w:div w:id="17124254">
                  <w:marLeft w:val="0"/>
                  <w:marRight w:val="0"/>
                  <w:marTop w:val="0"/>
                  <w:marBottom w:val="0"/>
                  <w:divBdr>
                    <w:top w:val="none" w:sz="0" w:space="0" w:color="auto"/>
                    <w:left w:val="none" w:sz="0" w:space="0" w:color="auto"/>
                    <w:bottom w:val="none" w:sz="0" w:space="0" w:color="auto"/>
                    <w:right w:val="none" w:sz="0" w:space="0" w:color="auto"/>
                  </w:divBdr>
                </w:div>
                <w:div w:id="37434559">
                  <w:marLeft w:val="0"/>
                  <w:marRight w:val="0"/>
                  <w:marTop w:val="0"/>
                  <w:marBottom w:val="0"/>
                  <w:divBdr>
                    <w:top w:val="none" w:sz="0" w:space="0" w:color="auto"/>
                    <w:left w:val="none" w:sz="0" w:space="0" w:color="auto"/>
                    <w:bottom w:val="none" w:sz="0" w:space="0" w:color="auto"/>
                    <w:right w:val="none" w:sz="0" w:space="0" w:color="auto"/>
                  </w:divBdr>
                </w:div>
                <w:div w:id="408120018">
                  <w:marLeft w:val="0"/>
                  <w:marRight w:val="0"/>
                  <w:marTop w:val="0"/>
                  <w:marBottom w:val="0"/>
                  <w:divBdr>
                    <w:top w:val="none" w:sz="0" w:space="0" w:color="auto"/>
                    <w:left w:val="none" w:sz="0" w:space="0" w:color="auto"/>
                    <w:bottom w:val="none" w:sz="0" w:space="0" w:color="auto"/>
                    <w:right w:val="none" w:sz="0" w:space="0" w:color="auto"/>
                  </w:divBdr>
                </w:div>
                <w:div w:id="263389342">
                  <w:marLeft w:val="0"/>
                  <w:marRight w:val="0"/>
                  <w:marTop w:val="0"/>
                  <w:marBottom w:val="0"/>
                  <w:divBdr>
                    <w:top w:val="none" w:sz="0" w:space="0" w:color="auto"/>
                    <w:left w:val="none" w:sz="0" w:space="0" w:color="auto"/>
                    <w:bottom w:val="none" w:sz="0" w:space="0" w:color="auto"/>
                    <w:right w:val="none" w:sz="0" w:space="0" w:color="auto"/>
                  </w:divBdr>
                </w:div>
                <w:div w:id="672803412">
                  <w:marLeft w:val="0"/>
                  <w:marRight w:val="0"/>
                  <w:marTop w:val="0"/>
                  <w:marBottom w:val="0"/>
                  <w:divBdr>
                    <w:top w:val="none" w:sz="0" w:space="0" w:color="auto"/>
                    <w:left w:val="none" w:sz="0" w:space="0" w:color="auto"/>
                    <w:bottom w:val="none" w:sz="0" w:space="0" w:color="auto"/>
                    <w:right w:val="none" w:sz="0" w:space="0" w:color="auto"/>
                  </w:divBdr>
                </w:div>
                <w:div w:id="2056543698">
                  <w:marLeft w:val="0"/>
                  <w:marRight w:val="0"/>
                  <w:marTop w:val="0"/>
                  <w:marBottom w:val="0"/>
                  <w:divBdr>
                    <w:top w:val="none" w:sz="0" w:space="0" w:color="auto"/>
                    <w:left w:val="none" w:sz="0" w:space="0" w:color="auto"/>
                    <w:bottom w:val="none" w:sz="0" w:space="0" w:color="auto"/>
                    <w:right w:val="none" w:sz="0" w:space="0" w:color="auto"/>
                  </w:divBdr>
                </w:div>
                <w:div w:id="1950818371">
                  <w:marLeft w:val="0"/>
                  <w:marRight w:val="0"/>
                  <w:marTop w:val="0"/>
                  <w:marBottom w:val="0"/>
                  <w:divBdr>
                    <w:top w:val="none" w:sz="0" w:space="0" w:color="auto"/>
                    <w:left w:val="none" w:sz="0" w:space="0" w:color="auto"/>
                    <w:bottom w:val="none" w:sz="0" w:space="0" w:color="auto"/>
                    <w:right w:val="none" w:sz="0" w:space="0" w:color="auto"/>
                  </w:divBdr>
                </w:div>
                <w:div w:id="971324251">
                  <w:marLeft w:val="0"/>
                  <w:marRight w:val="0"/>
                  <w:marTop w:val="0"/>
                  <w:marBottom w:val="0"/>
                  <w:divBdr>
                    <w:top w:val="none" w:sz="0" w:space="0" w:color="auto"/>
                    <w:left w:val="none" w:sz="0" w:space="0" w:color="auto"/>
                    <w:bottom w:val="none" w:sz="0" w:space="0" w:color="auto"/>
                    <w:right w:val="none" w:sz="0" w:space="0" w:color="auto"/>
                  </w:divBdr>
                </w:div>
              </w:divsChild>
            </w:div>
            <w:div w:id="963728939">
              <w:marLeft w:val="0"/>
              <w:marRight w:val="0"/>
              <w:marTop w:val="0"/>
              <w:marBottom w:val="0"/>
              <w:divBdr>
                <w:top w:val="none" w:sz="0" w:space="0" w:color="auto"/>
                <w:left w:val="none" w:sz="0" w:space="0" w:color="auto"/>
                <w:bottom w:val="none" w:sz="0" w:space="0" w:color="auto"/>
                <w:right w:val="none" w:sz="0" w:space="0" w:color="auto"/>
              </w:divBdr>
              <w:divsChild>
                <w:div w:id="1108238868">
                  <w:marLeft w:val="0"/>
                  <w:marRight w:val="0"/>
                  <w:marTop w:val="0"/>
                  <w:marBottom w:val="0"/>
                  <w:divBdr>
                    <w:top w:val="none" w:sz="0" w:space="0" w:color="auto"/>
                    <w:left w:val="none" w:sz="0" w:space="0" w:color="auto"/>
                    <w:bottom w:val="none" w:sz="0" w:space="0" w:color="auto"/>
                    <w:right w:val="none" w:sz="0" w:space="0" w:color="auto"/>
                  </w:divBdr>
                </w:div>
                <w:div w:id="755368149">
                  <w:marLeft w:val="0"/>
                  <w:marRight w:val="0"/>
                  <w:marTop w:val="0"/>
                  <w:marBottom w:val="0"/>
                  <w:divBdr>
                    <w:top w:val="none" w:sz="0" w:space="0" w:color="auto"/>
                    <w:left w:val="none" w:sz="0" w:space="0" w:color="auto"/>
                    <w:bottom w:val="none" w:sz="0" w:space="0" w:color="auto"/>
                    <w:right w:val="none" w:sz="0" w:space="0" w:color="auto"/>
                  </w:divBdr>
                </w:div>
                <w:div w:id="1650015802">
                  <w:marLeft w:val="0"/>
                  <w:marRight w:val="0"/>
                  <w:marTop w:val="0"/>
                  <w:marBottom w:val="0"/>
                  <w:divBdr>
                    <w:top w:val="none" w:sz="0" w:space="0" w:color="auto"/>
                    <w:left w:val="none" w:sz="0" w:space="0" w:color="auto"/>
                    <w:bottom w:val="none" w:sz="0" w:space="0" w:color="auto"/>
                    <w:right w:val="none" w:sz="0" w:space="0" w:color="auto"/>
                  </w:divBdr>
                </w:div>
                <w:div w:id="1277374255">
                  <w:marLeft w:val="0"/>
                  <w:marRight w:val="0"/>
                  <w:marTop w:val="0"/>
                  <w:marBottom w:val="0"/>
                  <w:divBdr>
                    <w:top w:val="none" w:sz="0" w:space="0" w:color="auto"/>
                    <w:left w:val="none" w:sz="0" w:space="0" w:color="auto"/>
                    <w:bottom w:val="none" w:sz="0" w:space="0" w:color="auto"/>
                    <w:right w:val="none" w:sz="0" w:space="0" w:color="auto"/>
                  </w:divBdr>
                </w:div>
                <w:div w:id="559052318">
                  <w:marLeft w:val="0"/>
                  <w:marRight w:val="0"/>
                  <w:marTop w:val="0"/>
                  <w:marBottom w:val="0"/>
                  <w:divBdr>
                    <w:top w:val="none" w:sz="0" w:space="0" w:color="auto"/>
                    <w:left w:val="none" w:sz="0" w:space="0" w:color="auto"/>
                    <w:bottom w:val="none" w:sz="0" w:space="0" w:color="auto"/>
                    <w:right w:val="none" w:sz="0" w:space="0" w:color="auto"/>
                  </w:divBdr>
                </w:div>
                <w:div w:id="373966639">
                  <w:marLeft w:val="0"/>
                  <w:marRight w:val="0"/>
                  <w:marTop w:val="0"/>
                  <w:marBottom w:val="0"/>
                  <w:divBdr>
                    <w:top w:val="none" w:sz="0" w:space="0" w:color="auto"/>
                    <w:left w:val="none" w:sz="0" w:space="0" w:color="auto"/>
                    <w:bottom w:val="none" w:sz="0" w:space="0" w:color="auto"/>
                    <w:right w:val="none" w:sz="0" w:space="0" w:color="auto"/>
                  </w:divBdr>
                </w:div>
                <w:div w:id="2146772926">
                  <w:marLeft w:val="0"/>
                  <w:marRight w:val="0"/>
                  <w:marTop w:val="0"/>
                  <w:marBottom w:val="0"/>
                  <w:divBdr>
                    <w:top w:val="none" w:sz="0" w:space="0" w:color="auto"/>
                    <w:left w:val="none" w:sz="0" w:space="0" w:color="auto"/>
                    <w:bottom w:val="none" w:sz="0" w:space="0" w:color="auto"/>
                    <w:right w:val="none" w:sz="0" w:space="0" w:color="auto"/>
                  </w:divBdr>
                </w:div>
              </w:divsChild>
            </w:div>
            <w:div w:id="1780178309">
              <w:marLeft w:val="0"/>
              <w:marRight w:val="0"/>
              <w:marTop w:val="0"/>
              <w:marBottom w:val="0"/>
              <w:divBdr>
                <w:top w:val="none" w:sz="0" w:space="0" w:color="auto"/>
                <w:left w:val="none" w:sz="0" w:space="0" w:color="auto"/>
                <w:bottom w:val="none" w:sz="0" w:space="0" w:color="auto"/>
                <w:right w:val="none" w:sz="0" w:space="0" w:color="auto"/>
              </w:divBdr>
              <w:divsChild>
                <w:div w:id="1388072856">
                  <w:marLeft w:val="0"/>
                  <w:marRight w:val="0"/>
                  <w:marTop w:val="0"/>
                  <w:marBottom w:val="0"/>
                  <w:divBdr>
                    <w:top w:val="none" w:sz="0" w:space="0" w:color="auto"/>
                    <w:left w:val="none" w:sz="0" w:space="0" w:color="auto"/>
                    <w:bottom w:val="none" w:sz="0" w:space="0" w:color="auto"/>
                    <w:right w:val="none" w:sz="0" w:space="0" w:color="auto"/>
                  </w:divBdr>
                </w:div>
                <w:div w:id="265500211">
                  <w:marLeft w:val="0"/>
                  <w:marRight w:val="0"/>
                  <w:marTop w:val="0"/>
                  <w:marBottom w:val="0"/>
                  <w:divBdr>
                    <w:top w:val="none" w:sz="0" w:space="0" w:color="auto"/>
                    <w:left w:val="none" w:sz="0" w:space="0" w:color="auto"/>
                    <w:bottom w:val="none" w:sz="0" w:space="0" w:color="auto"/>
                    <w:right w:val="none" w:sz="0" w:space="0" w:color="auto"/>
                  </w:divBdr>
                </w:div>
                <w:div w:id="1230850426">
                  <w:marLeft w:val="0"/>
                  <w:marRight w:val="0"/>
                  <w:marTop w:val="0"/>
                  <w:marBottom w:val="0"/>
                  <w:divBdr>
                    <w:top w:val="none" w:sz="0" w:space="0" w:color="auto"/>
                    <w:left w:val="none" w:sz="0" w:space="0" w:color="auto"/>
                    <w:bottom w:val="none" w:sz="0" w:space="0" w:color="auto"/>
                    <w:right w:val="none" w:sz="0" w:space="0" w:color="auto"/>
                  </w:divBdr>
                </w:div>
              </w:divsChild>
            </w:div>
            <w:div w:id="1801192825">
              <w:marLeft w:val="0"/>
              <w:marRight w:val="0"/>
              <w:marTop w:val="0"/>
              <w:marBottom w:val="0"/>
              <w:divBdr>
                <w:top w:val="none" w:sz="0" w:space="0" w:color="auto"/>
                <w:left w:val="none" w:sz="0" w:space="0" w:color="auto"/>
                <w:bottom w:val="none" w:sz="0" w:space="0" w:color="auto"/>
                <w:right w:val="none" w:sz="0" w:space="0" w:color="auto"/>
              </w:divBdr>
            </w:div>
          </w:divsChild>
        </w:div>
        <w:div w:id="1732804036">
          <w:marLeft w:val="0"/>
          <w:marRight w:val="0"/>
          <w:marTop w:val="0"/>
          <w:marBottom w:val="0"/>
          <w:divBdr>
            <w:top w:val="none" w:sz="0" w:space="0" w:color="auto"/>
            <w:left w:val="none" w:sz="0" w:space="0" w:color="auto"/>
            <w:bottom w:val="none" w:sz="0" w:space="0" w:color="auto"/>
            <w:right w:val="none" w:sz="0" w:space="0" w:color="auto"/>
          </w:divBdr>
          <w:divsChild>
            <w:div w:id="16093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48AFC-473E-4B8E-9DB2-6D30CE9C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7130</Words>
  <Characters>4065</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Personalo valdymo skyrius</dc:creator>
  <cp:lastModifiedBy>Marija</cp:lastModifiedBy>
  <cp:revision>4</cp:revision>
  <cp:lastPrinted>2019-05-30T09:48:00Z</cp:lastPrinted>
  <dcterms:created xsi:type="dcterms:W3CDTF">2020-01-31T15:39:00Z</dcterms:created>
  <dcterms:modified xsi:type="dcterms:W3CDTF">2020-01-31T16:02:00Z</dcterms:modified>
</cp:coreProperties>
</file>